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FB" w:rsidRPr="004F65FB" w:rsidRDefault="004F65FB" w:rsidP="00B61001">
      <w:pPr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4F65FB">
        <w:rPr>
          <w:rFonts w:ascii="Times New Roman" w:hAnsi="Times New Roman"/>
          <w:bCs/>
          <w:sz w:val="28"/>
          <w:szCs w:val="28"/>
        </w:rPr>
        <w:t>Наименование программы</w:t>
      </w:r>
    </w:p>
    <w:p w:rsidR="004F65FB" w:rsidRPr="00FE30B7" w:rsidRDefault="004F65FB" w:rsidP="00B610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FE30B7">
        <w:rPr>
          <w:rFonts w:ascii="Times New Roman" w:hAnsi="Times New Roman"/>
          <w:b/>
          <w:bCs/>
          <w:sz w:val="28"/>
          <w:szCs w:val="28"/>
        </w:rPr>
        <w:t>«</w:t>
      </w:r>
      <w:r w:rsidR="00FE30B7" w:rsidRPr="00FE30B7">
        <w:rPr>
          <w:rFonts w:ascii="Times New Roman" w:hAnsi="Times New Roman"/>
          <w:b/>
          <w:sz w:val="27"/>
          <w:szCs w:val="27"/>
        </w:rPr>
        <w:t>Бухгалтерский (бюджетный) и налоговый учёт в государственных (муниципальных) у</w:t>
      </w:r>
      <w:r w:rsidR="00FE30B7" w:rsidRPr="00FE30B7">
        <w:rPr>
          <w:rFonts w:ascii="Times New Roman" w:hAnsi="Times New Roman"/>
          <w:b/>
          <w:sz w:val="27"/>
          <w:szCs w:val="27"/>
        </w:rPr>
        <w:t>ч</w:t>
      </w:r>
      <w:r w:rsidR="00FE30B7" w:rsidRPr="00FE30B7">
        <w:rPr>
          <w:rFonts w:ascii="Times New Roman" w:hAnsi="Times New Roman"/>
          <w:b/>
          <w:sz w:val="27"/>
          <w:szCs w:val="27"/>
        </w:rPr>
        <w:t>реждениях с учетом применения федеральных стандартов (в соответствии с професси</w:t>
      </w:r>
      <w:r w:rsidR="00FE30B7" w:rsidRPr="00FE30B7">
        <w:rPr>
          <w:rFonts w:ascii="Times New Roman" w:hAnsi="Times New Roman"/>
          <w:b/>
          <w:sz w:val="27"/>
          <w:szCs w:val="27"/>
        </w:rPr>
        <w:t>о</w:t>
      </w:r>
      <w:r w:rsidR="00FE30B7" w:rsidRPr="00FE30B7">
        <w:rPr>
          <w:rFonts w:ascii="Times New Roman" w:hAnsi="Times New Roman"/>
          <w:b/>
          <w:sz w:val="27"/>
          <w:szCs w:val="27"/>
        </w:rPr>
        <w:t>нальным стандартом «Бухгалтер»). Бухгалтерская отчетность. Вопросы применения тр</w:t>
      </w:r>
      <w:r w:rsidR="00FE30B7" w:rsidRPr="00FE30B7">
        <w:rPr>
          <w:rFonts w:ascii="Times New Roman" w:hAnsi="Times New Roman"/>
          <w:b/>
          <w:sz w:val="27"/>
          <w:szCs w:val="27"/>
        </w:rPr>
        <w:t>у</w:t>
      </w:r>
      <w:r w:rsidR="00FE30B7" w:rsidRPr="00FE30B7">
        <w:rPr>
          <w:rFonts w:ascii="Times New Roman" w:hAnsi="Times New Roman"/>
          <w:b/>
          <w:sz w:val="27"/>
          <w:szCs w:val="27"/>
        </w:rPr>
        <w:t>дового законодательства</w:t>
      </w:r>
      <w:r w:rsidRPr="00FE30B7">
        <w:rPr>
          <w:rFonts w:ascii="Times New Roman" w:hAnsi="Times New Roman"/>
          <w:b/>
          <w:bCs/>
          <w:sz w:val="28"/>
          <w:szCs w:val="28"/>
        </w:rPr>
        <w:t>»</w:t>
      </w:r>
    </w:p>
    <w:p w:rsidR="00FE30B7" w:rsidRDefault="00FE30B7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7AFC" w:rsidRDefault="00BF7AFC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программы</w:t>
      </w:r>
    </w:p>
    <w:p w:rsidR="007E7C20" w:rsidRPr="00B81C76" w:rsidRDefault="007E7C20" w:rsidP="00BF7AFC">
      <w:pPr>
        <w:tabs>
          <w:tab w:val="left" w:pos="0"/>
          <w:tab w:val="right" w:leader="underscore" w:pos="9639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B81C76">
        <w:rPr>
          <w:rFonts w:ascii="Times New Roman" w:hAnsi="Times New Roman"/>
          <w:b/>
          <w:bCs/>
          <w:sz w:val="28"/>
          <w:szCs w:val="28"/>
        </w:rPr>
        <w:t>Нормативно-правовые основания разработки программы</w:t>
      </w:r>
    </w:p>
    <w:p w:rsidR="00FE30B7" w:rsidRPr="00D442CF" w:rsidRDefault="00FE30B7" w:rsidP="00FE30B7">
      <w:pPr>
        <w:tabs>
          <w:tab w:val="left" w:pos="2127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D442CF">
        <w:rPr>
          <w:rFonts w:ascii="Times New Roman" w:hAnsi="Times New Roman"/>
          <w:sz w:val="24"/>
          <w:szCs w:val="24"/>
        </w:rPr>
        <w:t>Нормативную правовую основу разработки программы с</w:t>
      </w:r>
      <w:r w:rsidRPr="00D442CF">
        <w:rPr>
          <w:rFonts w:ascii="Times New Roman" w:hAnsi="Times New Roman"/>
          <w:sz w:val="24"/>
          <w:szCs w:val="24"/>
        </w:rPr>
        <w:t>о</w:t>
      </w:r>
      <w:r w:rsidRPr="00D442CF">
        <w:rPr>
          <w:rFonts w:ascii="Times New Roman" w:hAnsi="Times New Roman"/>
          <w:sz w:val="24"/>
          <w:szCs w:val="24"/>
        </w:rPr>
        <w:t>ставляют:</w:t>
      </w:r>
    </w:p>
    <w:p w:rsidR="00FE30B7" w:rsidRPr="00D442CF" w:rsidRDefault="00FE30B7" w:rsidP="00FE30B7">
      <w:pPr>
        <w:tabs>
          <w:tab w:val="left" w:pos="2127"/>
          <w:tab w:val="right" w:leader="underscore" w:pos="9639"/>
        </w:tabs>
        <w:ind w:firstLine="567"/>
        <w:rPr>
          <w:rFonts w:ascii="Times New Roman" w:hAnsi="Times New Roman"/>
          <w:sz w:val="24"/>
          <w:szCs w:val="24"/>
        </w:rPr>
      </w:pPr>
      <w:r w:rsidRPr="00D442CF">
        <w:rPr>
          <w:rFonts w:ascii="Times New Roman" w:hAnsi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Федерации»; </w:t>
      </w:r>
    </w:p>
    <w:p w:rsidR="00FE30B7" w:rsidRDefault="00FE30B7" w:rsidP="00FE30B7">
      <w:pPr>
        <w:ind w:firstLine="567"/>
        <w:rPr>
          <w:rFonts w:ascii="Times New Roman" w:hAnsi="Times New Roman"/>
          <w:sz w:val="24"/>
          <w:szCs w:val="24"/>
        </w:rPr>
      </w:pPr>
      <w:r w:rsidRPr="00D442CF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</w:t>
      </w:r>
      <w:r w:rsidRPr="00D442CF">
        <w:rPr>
          <w:rFonts w:ascii="Times New Roman" w:hAnsi="Times New Roman"/>
          <w:sz w:val="24"/>
          <w:szCs w:val="24"/>
        </w:rPr>
        <w:t>ь</w:t>
      </w:r>
      <w:r w:rsidRPr="00D442CF">
        <w:rPr>
          <w:rFonts w:ascii="Times New Roman" w:hAnsi="Times New Roman"/>
          <w:sz w:val="24"/>
          <w:szCs w:val="24"/>
        </w:rPr>
        <w:t>ности по дополнительным профессиональным пр</w:t>
      </w:r>
      <w:r w:rsidRPr="00D442C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граммам»;</w:t>
      </w:r>
    </w:p>
    <w:p w:rsidR="00FE30B7" w:rsidRPr="005B438F" w:rsidRDefault="00FE30B7" w:rsidP="00FE30B7">
      <w:pPr>
        <w:ind w:firstLine="567"/>
        <w:rPr>
          <w:rFonts w:ascii="Times New Roman" w:hAnsi="Times New Roman"/>
          <w:sz w:val="24"/>
          <w:szCs w:val="24"/>
        </w:rPr>
      </w:pPr>
      <w:r w:rsidRPr="005B438F">
        <w:rPr>
          <w:rFonts w:ascii="Times New Roman" w:hAnsi="Times New Roman"/>
          <w:sz w:val="24"/>
          <w:szCs w:val="24"/>
        </w:rPr>
        <w:t xml:space="preserve"> постановление Правительства Российской Федерации от 22 января 2013 г. № 23 «О Пр</w:t>
      </w:r>
      <w:r w:rsidRPr="005B438F">
        <w:rPr>
          <w:rFonts w:ascii="Times New Roman" w:hAnsi="Times New Roman"/>
          <w:sz w:val="24"/>
          <w:szCs w:val="24"/>
        </w:rPr>
        <w:t>а</w:t>
      </w:r>
      <w:r w:rsidRPr="005B438F">
        <w:rPr>
          <w:rFonts w:ascii="Times New Roman" w:hAnsi="Times New Roman"/>
          <w:sz w:val="24"/>
          <w:szCs w:val="24"/>
        </w:rPr>
        <w:t>вилах разработки, утверждения и применения профессиональных стандартов»;</w:t>
      </w:r>
    </w:p>
    <w:p w:rsidR="00FE30B7" w:rsidRDefault="00FE30B7" w:rsidP="00FE30B7">
      <w:pPr>
        <w:rPr>
          <w:rFonts w:ascii="Times New Roman" w:hAnsi="Times New Roman"/>
          <w:sz w:val="24"/>
          <w:szCs w:val="24"/>
        </w:rPr>
      </w:pPr>
      <w:r w:rsidRPr="005B438F">
        <w:rPr>
          <w:rFonts w:ascii="Times New Roman" w:hAnsi="Times New Roman"/>
          <w:sz w:val="24"/>
          <w:szCs w:val="24"/>
        </w:rPr>
        <w:t xml:space="preserve">        приказ Минтруда России от 12 апреля 2013 г. № 148н «Об утверждении уровней кв</w:t>
      </w:r>
      <w:r w:rsidRPr="005B438F">
        <w:rPr>
          <w:rFonts w:ascii="Times New Roman" w:hAnsi="Times New Roman"/>
          <w:sz w:val="24"/>
          <w:szCs w:val="24"/>
        </w:rPr>
        <w:t>а</w:t>
      </w:r>
      <w:r w:rsidRPr="005B438F">
        <w:rPr>
          <w:rFonts w:ascii="Times New Roman" w:hAnsi="Times New Roman"/>
          <w:sz w:val="24"/>
          <w:szCs w:val="24"/>
        </w:rPr>
        <w:t>лиф</w:t>
      </w:r>
      <w:r w:rsidRPr="005B438F">
        <w:rPr>
          <w:rFonts w:ascii="Times New Roman" w:hAnsi="Times New Roman"/>
          <w:sz w:val="24"/>
          <w:szCs w:val="24"/>
        </w:rPr>
        <w:t>и</w:t>
      </w:r>
      <w:r w:rsidRPr="005B438F">
        <w:rPr>
          <w:rFonts w:ascii="Times New Roman" w:hAnsi="Times New Roman"/>
          <w:sz w:val="24"/>
          <w:szCs w:val="24"/>
        </w:rPr>
        <w:t>каций в целях разработки проект</w:t>
      </w:r>
      <w:r>
        <w:rPr>
          <w:rFonts w:ascii="Times New Roman" w:hAnsi="Times New Roman"/>
          <w:sz w:val="24"/>
          <w:szCs w:val="24"/>
        </w:rPr>
        <w:t>ов профессиональных стандартов».</w:t>
      </w:r>
    </w:p>
    <w:p w:rsidR="00FE30B7" w:rsidRPr="00A77C3C" w:rsidRDefault="00FE30B7" w:rsidP="00FE30B7">
      <w:pPr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</w:t>
      </w:r>
      <w:r w:rsidRPr="00A77C3C">
        <w:rPr>
          <w:rFonts w:ascii="Times New Roman" w:hAnsi="Times New Roman"/>
          <w:color w:val="22272F"/>
          <w:sz w:val="24"/>
          <w:szCs w:val="24"/>
        </w:rPr>
        <w:t>риказ Министерства образования и науки РФ от 5 февраля 2018 г. N 69</w:t>
      </w:r>
      <w:r w:rsidRPr="00A77C3C">
        <w:rPr>
          <w:rFonts w:ascii="Times New Roman" w:hAnsi="Times New Roman"/>
          <w:color w:val="22272F"/>
          <w:sz w:val="24"/>
          <w:szCs w:val="24"/>
        </w:rPr>
        <w:br/>
        <w:t>"Об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отраслям)"</w:t>
      </w:r>
    </w:p>
    <w:p w:rsidR="00FE30B7" w:rsidRPr="00C62D99" w:rsidRDefault="00FE30B7" w:rsidP="00FE30B7">
      <w:pPr>
        <w:tabs>
          <w:tab w:val="right" w:leader="underscore" w:pos="9639"/>
        </w:tabs>
        <w:ind w:right="-1" w:firstLine="567"/>
        <w:rPr>
          <w:rFonts w:ascii="Times New Roman" w:hAnsi="Times New Roman"/>
          <w:sz w:val="28"/>
          <w:szCs w:val="28"/>
          <w:lang w:eastAsia="ar-SA"/>
        </w:rPr>
      </w:pPr>
      <w:r w:rsidRPr="00D442CF">
        <w:rPr>
          <w:rFonts w:ascii="Times New Roman" w:hAnsi="Times New Roman"/>
          <w:b/>
          <w:sz w:val="24"/>
          <w:szCs w:val="24"/>
        </w:rPr>
        <w:t xml:space="preserve"> </w:t>
      </w:r>
      <w:r w:rsidRPr="00D442CF">
        <w:rPr>
          <w:rFonts w:ascii="Times New Roman" w:hAnsi="Times New Roman"/>
          <w:sz w:val="24"/>
          <w:szCs w:val="24"/>
          <w:lang w:eastAsia="ar-SA"/>
        </w:rPr>
        <w:t>Программа</w:t>
      </w:r>
      <w:r w:rsidRPr="00D442CF">
        <w:rPr>
          <w:rFonts w:ascii="Times New Roman" w:hAnsi="Times New Roman"/>
          <w:sz w:val="24"/>
          <w:szCs w:val="24"/>
          <w:lang w:val="x-none" w:eastAsia="ar-SA"/>
        </w:rPr>
        <w:t xml:space="preserve"> разработана </w:t>
      </w:r>
      <w:r w:rsidRPr="00D442CF">
        <w:rPr>
          <w:rFonts w:ascii="Times New Roman" w:hAnsi="Times New Roman"/>
          <w:sz w:val="24"/>
          <w:szCs w:val="24"/>
          <w:lang w:eastAsia="ar-SA"/>
        </w:rPr>
        <w:t>на основе</w:t>
      </w:r>
      <w:r w:rsidRPr="00D442CF">
        <w:rPr>
          <w:rFonts w:ascii="Times New Roman" w:hAnsi="Times New Roman"/>
          <w:sz w:val="24"/>
          <w:szCs w:val="24"/>
          <w:lang w:val="x-none" w:eastAsia="ar-SA"/>
        </w:rPr>
        <w:t xml:space="preserve"> профессионального стандарта</w:t>
      </w:r>
      <w:r w:rsidRPr="00D442CF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«Бухгалтер», утве</w:t>
      </w:r>
      <w:r>
        <w:rPr>
          <w:rFonts w:ascii="Times New Roman" w:hAnsi="Times New Roman"/>
          <w:sz w:val="24"/>
          <w:szCs w:val="24"/>
          <w:lang w:eastAsia="ar-SA"/>
        </w:rPr>
        <w:t>р</w:t>
      </w:r>
      <w:r>
        <w:rPr>
          <w:rFonts w:ascii="Times New Roman" w:hAnsi="Times New Roman"/>
          <w:sz w:val="24"/>
          <w:szCs w:val="24"/>
          <w:lang w:eastAsia="ar-SA"/>
        </w:rPr>
        <w:t>ждённого приказом Министерства труда и социальной защиты от 21.02.2019 г. №103н.</w:t>
      </w:r>
      <w:r w:rsidRPr="00C62D9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FE30B7" w:rsidRPr="00C62D99" w:rsidRDefault="00FE30B7" w:rsidP="00FE30B7">
      <w:pPr>
        <w:widowControl w:val="0"/>
        <w:tabs>
          <w:tab w:val="right" w:leader="underscore" w:pos="9639"/>
        </w:tabs>
        <w:suppressAutoHyphens/>
        <w:ind w:right="-1"/>
        <w:rPr>
          <w:rFonts w:ascii="Times New Roman" w:hAnsi="Times New Roman"/>
          <w:sz w:val="28"/>
          <w:szCs w:val="28"/>
          <w:lang w:eastAsia="ar-SA"/>
        </w:rPr>
      </w:pPr>
    </w:p>
    <w:p w:rsidR="00FE30B7" w:rsidRPr="00D26E6F" w:rsidRDefault="00FE30B7" w:rsidP="00FE30B7">
      <w:pPr>
        <w:ind w:firstLine="567"/>
        <w:rPr>
          <w:rFonts w:ascii="Times New Roman" w:hAnsi="Times New Roman"/>
          <w:sz w:val="24"/>
          <w:szCs w:val="24"/>
          <w:lang w:val="x-none" w:eastAsia="ar-SA"/>
        </w:rPr>
      </w:pPr>
      <w:r w:rsidRPr="004E5CB2">
        <w:rPr>
          <w:rFonts w:ascii="Times New Roman" w:hAnsi="Times New Roman"/>
          <w:sz w:val="24"/>
          <w:szCs w:val="24"/>
          <w:lang w:val="x-none" w:eastAsia="ar-SA"/>
        </w:rPr>
        <w:t xml:space="preserve">Программа ориентирована на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D26E6F">
        <w:rPr>
          <w:rFonts w:ascii="Times New Roman" w:hAnsi="Times New Roman"/>
          <w:sz w:val="24"/>
          <w:szCs w:val="24"/>
          <w:lang w:val="x-none" w:eastAsia="ar-SA"/>
        </w:rPr>
        <w:t>главных бухгалтеров, бухгалтеров</w:t>
      </w:r>
      <w:r>
        <w:rPr>
          <w:rFonts w:ascii="Times New Roman" w:hAnsi="Times New Roman"/>
          <w:sz w:val="24"/>
          <w:szCs w:val="24"/>
          <w:lang w:eastAsia="ar-SA"/>
        </w:rPr>
        <w:t xml:space="preserve"> государственных (</w:t>
      </w:r>
      <w:r w:rsidRPr="00D26E6F">
        <w:rPr>
          <w:rFonts w:ascii="Times New Roman" w:hAnsi="Times New Roman"/>
          <w:sz w:val="24"/>
          <w:szCs w:val="24"/>
          <w:lang w:val="x-none" w:eastAsia="ar-SA"/>
        </w:rPr>
        <w:t>казенных, бюджетных, авт</w:t>
      </w:r>
      <w:r w:rsidRPr="00D26E6F">
        <w:rPr>
          <w:rFonts w:ascii="Times New Roman" w:hAnsi="Times New Roman"/>
          <w:sz w:val="24"/>
          <w:szCs w:val="24"/>
          <w:lang w:val="x-none" w:eastAsia="ar-SA"/>
        </w:rPr>
        <w:t>о</w:t>
      </w:r>
      <w:r w:rsidRPr="00D26E6F">
        <w:rPr>
          <w:rFonts w:ascii="Times New Roman" w:hAnsi="Times New Roman"/>
          <w:sz w:val="24"/>
          <w:szCs w:val="24"/>
          <w:lang w:val="x-none" w:eastAsia="ar-SA"/>
        </w:rPr>
        <w:t>номных</w:t>
      </w:r>
      <w:r>
        <w:rPr>
          <w:rFonts w:ascii="Times New Roman" w:hAnsi="Times New Roman"/>
          <w:sz w:val="24"/>
          <w:szCs w:val="24"/>
          <w:lang w:eastAsia="ar-SA"/>
        </w:rPr>
        <w:t>)</w:t>
      </w:r>
      <w:r w:rsidRPr="00D26E6F">
        <w:rPr>
          <w:rFonts w:ascii="Times New Roman" w:hAnsi="Times New Roman"/>
          <w:sz w:val="24"/>
          <w:szCs w:val="24"/>
          <w:lang w:val="x-none" w:eastAsia="ar-SA"/>
        </w:rPr>
        <w:t xml:space="preserve"> учреждений.</w:t>
      </w:r>
    </w:p>
    <w:p w:rsidR="00FE30B7" w:rsidRDefault="00FE30B7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7E7C20" w:rsidRPr="00B81C76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ЦЕЛЬ РЕАЛИЗАЦИИ ДОПОЛНИТЕЛЬНОЙ ОБРАЗОВАТЕЛЬНОЙ ПРОГРАММЫ:</w:t>
      </w:r>
    </w:p>
    <w:p w:rsidR="00FE30B7" w:rsidRDefault="00FE30B7" w:rsidP="00FE30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4E5CB2">
        <w:rPr>
          <w:rFonts w:ascii="Times New Roman" w:hAnsi="Times New Roman"/>
          <w:sz w:val="24"/>
          <w:szCs w:val="24"/>
        </w:rPr>
        <w:t>Изучение требований к бухгалтерской и налоговой отчётности, способов обеспеч</w:t>
      </w:r>
      <w:r w:rsidRPr="004E5CB2">
        <w:rPr>
          <w:rFonts w:ascii="Times New Roman" w:hAnsi="Times New Roman"/>
          <w:sz w:val="24"/>
          <w:szCs w:val="24"/>
        </w:rPr>
        <w:t>е</w:t>
      </w:r>
      <w:r w:rsidRPr="004E5CB2">
        <w:rPr>
          <w:rFonts w:ascii="Times New Roman" w:hAnsi="Times New Roman"/>
          <w:sz w:val="24"/>
          <w:szCs w:val="24"/>
        </w:rPr>
        <w:t>ния достоверности отчётности, рассмотрение проблемных вопросов отражения в бу</w:t>
      </w:r>
      <w:r w:rsidRPr="004E5CB2">
        <w:rPr>
          <w:rFonts w:ascii="Times New Roman" w:hAnsi="Times New Roman"/>
          <w:sz w:val="24"/>
          <w:szCs w:val="24"/>
        </w:rPr>
        <w:t>х</w:t>
      </w:r>
      <w:r w:rsidRPr="004E5CB2">
        <w:rPr>
          <w:rFonts w:ascii="Times New Roman" w:hAnsi="Times New Roman"/>
          <w:sz w:val="24"/>
          <w:szCs w:val="24"/>
        </w:rPr>
        <w:t>галтерском учёте отдель</w:t>
      </w:r>
      <w:r>
        <w:rPr>
          <w:rFonts w:ascii="Times New Roman" w:hAnsi="Times New Roman"/>
          <w:sz w:val="24"/>
          <w:szCs w:val="24"/>
        </w:rPr>
        <w:t xml:space="preserve">ных фактов хозяйственной жизни </w:t>
      </w:r>
      <w:r w:rsidRPr="004E5CB2">
        <w:rPr>
          <w:rFonts w:ascii="Times New Roman" w:hAnsi="Times New Roman"/>
          <w:sz w:val="24"/>
          <w:szCs w:val="24"/>
        </w:rPr>
        <w:t>и формирования показателей налоговой о</w:t>
      </w:r>
      <w:r w:rsidRPr="004E5CB2">
        <w:rPr>
          <w:rFonts w:ascii="Times New Roman" w:hAnsi="Times New Roman"/>
          <w:sz w:val="24"/>
          <w:szCs w:val="24"/>
        </w:rPr>
        <w:t>т</w:t>
      </w:r>
      <w:r w:rsidRPr="004E5CB2">
        <w:rPr>
          <w:rFonts w:ascii="Times New Roman" w:hAnsi="Times New Roman"/>
          <w:sz w:val="24"/>
          <w:szCs w:val="24"/>
        </w:rPr>
        <w:t>чётности, анализ новых нормативных актов по бухгалтерскому учёту, изменений и допо</w:t>
      </w:r>
      <w:r w:rsidRPr="004E5CB2">
        <w:rPr>
          <w:rFonts w:ascii="Times New Roman" w:hAnsi="Times New Roman"/>
          <w:sz w:val="24"/>
          <w:szCs w:val="24"/>
        </w:rPr>
        <w:t>л</w:t>
      </w:r>
      <w:r w:rsidRPr="004E5CB2">
        <w:rPr>
          <w:rFonts w:ascii="Times New Roman" w:hAnsi="Times New Roman"/>
          <w:sz w:val="24"/>
          <w:szCs w:val="24"/>
        </w:rPr>
        <w:t>нений налогового законодательства, порядка их применения, правил переходного периода, влияния на показатели финансово-хозяйственной деятельности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26E6F">
        <w:rPr>
          <w:rFonts w:ascii="Times New Roman" w:hAnsi="Times New Roman"/>
          <w:sz w:val="24"/>
          <w:szCs w:val="24"/>
        </w:rPr>
        <w:t>Цель программы - пов</w:t>
      </w:r>
      <w:r w:rsidRPr="00D26E6F">
        <w:rPr>
          <w:rFonts w:ascii="Times New Roman" w:hAnsi="Times New Roman"/>
          <w:sz w:val="24"/>
          <w:szCs w:val="24"/>
        </w:rPr>
        <w:t>ы</w:t>
      </w:r>
      <w:r w:rsidRPr="00D26E6F">
        <w:rPr>
          <w:rFonts w:ascii="Times New Roman" w:hAnsi="Times New Roman"/>
          <w:sz w:val="24"/>
          <w:szCs w:val="24"/>
        </w:rPr>
        <w:t>шение квалификации бухгалтеров, имеющих опыт работы в государственных (муниц</w:t>
      </w:r>
      <w:r w:rsidRPr="00D26E6F">
        <w:rPr>
          <w:rFonts w:ascii="Times New Roman" w:hAnsi="Times New Roman"/>
          <w:sz w:val="24"/>
          <w:szCs w:val="24"/>
        </w:rPr>
        <w:t>и</w:t>
      </w:r>
      <w:r w:rsidRPr="00D26E6F">
        <w:rPr>
          <w:rFonts w:ascii="Times New Roman" w:hAnsi="Times New Roman"/>
          <w:sz w:val="24"/>
          <w:szCs w:val="24"/>
        </w:rPr>
        <w:t>пальных) учреждениях</w:t>
      </w:r>
      <w:r>
        <w:rPr>
          <w:rFonts w:ascii="Times New Roman" w:hAnsi="Times New Roman"/>
          <w:sz w:val="24"/>
          <w:szCs w:val="24"/>
        </w:rPr>
        <w:t>.</w:t>
      </w:r>
    </w:p>
    <w:p w:rsidR="003702E7" w:rsidRDefault="003702E7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7E7C20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FE30B7" w:rsidRPr="00C62D99" w:rsidRDefault="00FE30B7" w:rsidP="00FE30B7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Слушатель</w:t>
      </w:r>
      <w:r w:rsidRPr="00C62D99">
        <w:rPr>
          <w:rFonts w:ascii="Times New Roman" w:hAnsi="Times New Roman"/>
          <w:sz w:val="24"/>
          <w:szCs w:val="24"/>
          <w:lang w:val="x-none" w:eastAsia="ar-SA"/>
        </w:rPr>
        <w:t xml:space="preserve"> должен обладать профессиональными компетенциями, соответствующими видам деятельности: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8772"/>
      </w:tblGrid>
      <w:tr w:rsidR="00FE30B7" w:rsidRPr="00C62D99" w:rsidTr="00D2265F">
        <w:tc>
          <w:tcPr>
            <w:tcW w:w="575" w:type="pct"/>
          </w:tcPr>
          <w:p w:rsidR="00FE30B7" w:rsidRPr="00C62D99" w:rsidRDefault="00FE30B7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62D99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Код</w:t>
            </w:r>
          </w:p>
        </w:tc>
        <w:tc>
          <w:tcPr>
            <w:tcW w:w="4425" w:type="pct"/>
          </w:tcPr>
          <w:p w:rsidR="00FE30B7" w:rsidRPr="00C62D99" w:rsidRDefault="00FE30B7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62D99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Наименование видов деятельности и профессиональных компетенций</w:t>
            </w:r>
          </w:p>
        </w:tc>
      </w:tr>
      <w:tr w:rsidR="00FE30B7" w:rsidRPr="00C62D99" w:rsidTr="00D2265F">
        <w:tc>
          <w:tcPr>
            <w:tcW w:w="575" w:type="pct"/>
          </w:tcPr>
          <w:p w:rsidR="00FE30B7" w:rsidRPr="00C62D99" w:rsidRDefault="00FE30B7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C62D99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ВД 1</w:t>
            </w:r>
          </w:p>
        </w:tc>
        <w:tc>
          <w:tcPr>
            <w:tcW w:w="4425" w:type="pct"/>
          </w:tcPr>
          <w:p w:rsidR="00FE30B7" w:rsidRPr="00187F19" w:rsidRDefault="00FE30B7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val="x-none" w:eastAsia="ar-SA"/>
              </w:rPr>
            </w:pPr>
            <w:r w:rsidRPr="00187F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FE30B7" w:rsidRPr="00C62D99" w:rsidTr="00D2265F">
        <w:tc>
          <w:tcPr>
            <w:tcW w:w="575" w:type="pct"/>
          </w:tcPr>
          <w:p w:rsidR="00FE30B7" w:rsidRPr="00C62D99" w:rsidRDefault="00FE30B7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62D99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ПК 1.1.</w:t>
            </w:r>
          </w:p>
        </w:tc>
        <w:tc>
          <w:tcPr>
            <w:tcW w:w="4425" w:type="pct"/>
          </w:tcPr>
          <w:p w:rsidR="00FE30B7" w:rsidRPr="00187F19" w:rsidRDefault="00FE30B7" w:rsidP="00D2265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Обрабатывать первичные бухгалтерские документы;</w:t>
            </w:r>
          </w:p>
        </w:tc>
      </w:tr>
      <w:tr w:rsidR="00FE30B7" w:rsidRPr="00C62D99" w:rsidTr="00D2265F">
        <w:tc>
          <w:tcPr>
            <w:tcW w:w="575" w:type="pct"/>
          </w:tcPr>
          <w:p w:rsidR="00FE30B7" w:rsidRPr="00C62D99" w:rsidRDefault="00FE30B7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62D99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ПК 1.2.</w:t>
            </w:r>
          </w:p>
        </w:tc>
        <w:tc>
          <w:tcPr>
            <w:tcW w:w="4425" w:type="pct"/>
          </w:tcPr>
          <w:p w:rsidR="00FE30B7" w:rsidRPr="00187F19" w:rsidRDefault="00FE30B7" w:rsidP="00D2265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</w:tr>
      <w:tr w:rsidR="00FE30B7" w:rsidRPr="00C62D99" w:rsidTr="00D2265F">
        <w:tc>
          <w:tcPr>
            <w:tcW w:w="575" w:type="pct"/>
          </w:tcPr>
          <w:p w:rsidR="00FE30B7" w:rsidRPr="004009D5" w:rsidRDefault="00FE30B7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2D99">
              <w:rPr>
                <w:rFonts w:ascii="Times New Roman" w:hAnsi="Times New Roman"/>
                <w:sz w:val="24"/>
                <w:szCs w:val="24"/>
                <w:lang w:val="x-none" w:eastAsia="ar-SA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4425" w:type="pct"/>
          </w:tcPr>
          <w:p w:rsidR="00FE30B7" w:rsidRPr="00187F19" w:rsidRDefault="00FE30B7" w:rsidP="00D2265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Формировать бухгалтерские проводки по учету активов организации на основе р</w:t>
            </w: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бочего плана счетов бухгалтерского учета.</w:t>
            </w:r>
          </w:p>
        </w:tc>
      </w:tr>
      <w:tr w:rsidR="00FE30B7" w:rsidRPr="00C62D99" w:rsidTr="00D2265F">
        <w:tc>
          <w:tcPr>
            <w:tcW w:w="575" w:type="pct"/>
          </w:tcPr>
          <w:p w:rsidR="00FE30B7" w:rsidRPr="00C62D99" w:rsidRDefault="00FE30B7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C62D99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lastRenderedPageBreak/>
              <w:t>ВД 2</w:t>
            </w:r>
          </w:p>
        </w:tc>
        <w:tc>
          <w:tcPr>
            <w:tcW w:w="4425" w:type="pct"/>
          </w:tcPr>
          <w:p w:rsidR="00FE30B7" w:rsidRPr="00187F19" w:rsidRDefault="00FE30B7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val="x-none" w:eastAsia="ar-SA"/>
              </w:rPr>
            </w:pPr>
            <w:r w:rsidRPr="00187F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Ведение бухгалтерского учета источников формирования активов, выполнение работ по инвентаризации активов и финансовых обязательств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учреждений</w:t>
            </w:r>
          </w:p>
        </w:tc>
      </w:tr>
      <w:tr w:rsidR="00FE30B7" w:rsidRPr="00C62D99" w:rsidTr="00D2265F">
        <w:tc>
          <w:tcPr>
            <w:tcW w:w="575" w:type="pct"/>
          </w:tcPr>
          <w:p w:rsidR="00FE30B7" w:rsidRPr="00C62D99" w:rsidRDefault="00FE30B7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62D99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ПК 2.1.</w:t>
            </w:r>
          </w:p>
        </w:tc>
        <w:tc>
          <w:tcPr>
            <w:tcW w:w="4425" w:type="pct"/>
          </w:tcPr>
          <w:p w:rsidR="00FE30B7" w:rsidRPr="00187F19" w:rsidRDefault="00FE30B7" w:rsidP="00D2265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</w:tr>
      <w:tr w:rsidR="00FE30B7" w:rsidRPr="00C62D99" w:rsidTr="00D2265F">
        <w:tc>
          <w:tcPr>
            <w:tcW w:w="575" w:type="pct"/>
          </w:tcPr>
          <w:p w:rsidR="00FE30B7" w:rsidRPr="00C62D99" w:rsidRDefault="00FE30B7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62D99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ПК 2.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C62D99">
              <w:rPr>
                <w:rFonts w:ascii="Times New Roman" w:hAnsi="Times New Roman"/>
                <w:sz w:val="24"/>
                <w:szCs w:val="24"/>
                <w:lang w:val="x-none" w:eastAsia="ar-SA"/>
              </w:rPr>
              <w:t>.</w:t>
            </w:r>
          </w:p>
        </w:tc>
        <w:tc>
          <w:tcPr>
            <w:tcW w:w="4425" w:type="pct"/>
          </w:tcPr>
          <w:p w:rsidR="00FE30B7" w:rsidRPr="00187F19" w:rsidRDefault="00FE30B7" w:rsidP="00D2265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</w:tr>
      <w:tr w:rsidR="00FE30B7" w:rsidRPr="00C62D99" w:rsidTr="00D2265F">
        <w:tc>
          <w:tcPr>
            <w:tcW w:w="575" w:type="pct"/>
          </w:tcPr>
          <w:p w:rsidR="00FE30B7" w:rsidRPr="004009D5" w:rsidRDefault="00FE30B7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2D99">
              <w:rPr>
                <w:rFonts w:ascii="Times New Roman" w:hAnsi="Times New Roman"/>
                <w:sz w:val="24"/>
                <w:szCs w:val="24"/>
                <w:lang w:val="x-none" w:eastAsia="ar-SA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4425" w:type="pct"/>
          </w:tcPr>
          <w:p w:rsidR="00FE30B7" w:rsidRPr="00187F19" w:rsidRDefault="00FE30B7" w:rsidP="00D2265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Отражать в бухгалтерских проводках зачет и списание недостачи ценностей (рег</w:t>
            </w: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у</w:t>
            </w: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лировать инвентаризационные разницы) по результатам инвентаризации;</w:t>
            </w:r>
          </w:p>
        </w:tc>
      </w:tr>
      <w:tr w:rsidR="00FE30B7" w:rsidRPr="00C62D99" w:rsidTr="00D2265F">
        <w:tc>
          <w:tcPr>
            <w:tcW w:w="575" w:type="pct"/>
          </w:tcPr>
          <w:p w:rsidR="00FE30B7" w:rsidRPr="004009D5" w:rsidRDefault="00FE30B7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2.5</w:t>
            </w:r>
          </w:p>
        </w:tc>
        <w:tc>
          <w:tcPr>
            <w:tcW w:w="4425" w:type="pct"/>
          </w:tcPr>
          <w:p w:rsidR="00FE30B7" w:rsidRPr="00187F19" w:rsidRDefault="00FE30B7" w:rsidP="00D2265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Проводить процедуры инвентаризации финансовых обязательств организации;</w:t>
            </w:r>
          </w:p>
        </w:tc>
      </w:tr>
      <w:tr w:rsidR="00FE30B7" w:rsidRPr="00C62D99" w:rsidTr="00D2265F">
        <w:tc>
          <w:tcPr>
            <w:tcW w:w="575" w:type="pct"/>
          </w:tcPr>
          <w:p w:rsidR="00FE30B7" w:rsidRDefault="00FE30B7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2.7</w:t>
            </w:r>
          </w:p>
        </w:tc>
        <w:tc>
          <w:tcPr>
            <w:tcW w:w="4425" w:type="pct"/>
          </w:tcPr>
          <w:p w:rsidR="00FE30B7" w:rsidRPr="00187F19" w:rsidRDefault="00FE30B7" w:rsidP="00D2265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  <w:tr w:rsidR="00FE30B7" w:rsidRPr="00C62D99" w:rsidTr="00D2265F">
        <w:tc>
          <w:tcPr>
            <w:tcW w:w="575" w:type="pct"/>
          </w:tcPr>
          <w:p w:rsidR="00FE30B7" w:rsidRPr="00E03929" w:rsidRDefault="00FE30B7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2D99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 xml:space="preserve">ВД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425" w:type="pct"/>
          </w:tcPr>
          <w:p w:rsidR="00FE30B7" w:rsidRPr="00187F19" w:rsidRDefault="00FE30B7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val="x-none" w:eastAsia="ar-SA"/>
              </w:rPr>
            </w:pPr>
            <w:r w:rsidRPr="00187F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Проведение расчетов с бюджетом и внебюджетными фондами</w:t>
            </w:r>
          </w:p>
        </w:tc>
      </w:tr>
      <w:tr w:rsidR="00FE30B7" w:rsidRPr="00C62D99" w:rsidTr="00D2265F">
        <w:tc>
          <w:tcPr>
            <w:tcW w:w="575" w:type="pct"/>
          </w:tcPr>
          <w:p w:rsidR="00FE30B7" w:rsidRPr="004009D5" w:rsidRDefault="00FE30B7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9D5">
              <w:rPr>
                <w:rFonts w:ascii="Times New Roman" w:hAnsi="Times New Roman"/>
                <w:sz w:val="24"/>
                <w:szCs w:val="24"/>
                <w:lang w:eastAsia="ar-SA"/>
              </w:rPr>
              <w:t>ПК 3.1</w:t>
            </w:r>
          </w:p>
        </w:tc>
        <w:tc>
          <w:tcPr>
            <w:tcW w:w="4425" w:type="pct"/>
          </w:tcPr>
          <w:p w:rsidR="00FE30B7" w:rsidRPr="00187F19" w:rsidRDefault="00FE30B7" w:rsidP="00D2265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Формировать бухгалтерские проводки по начислению и перечислению налогов и сборов в бюджеты различных уровней;</w:t>
            </w:r>
          </w:p>
        </w:tc>
      </w:tr>
      <w:tr w:rsidR="00FE30B7" w:rsidRPr="00C62D99" w:rsidTr="00D2265F">
        <w:tc>
          <w:tcPr>
            <w:tcW w:w="575" w:type="pct"/>
          </w:tcPr>
          <w:p w:rsidR="00FE30B7" w:rsidRPr="004009D5" w:rsidRDefault="00FE30B7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09D5">
              <w:rPr>
                <w:rFonts w:ascii="Times New Roman" w:hAnsi="Times New Roman"/>
                <w:sz w:val="24"/>
                <w:szCs w:val="24"/>
                <w:lang w:eastAsia="ar-SA"/>
              </w:rPr>
              <w:t>ПК 3.2</w:t>
            </w:r>
          </w:p>
        </w:tc>
        <w:tc>
          <w:tcPr>
            <w:tcW w:w="4425" w:type="pct"/>
          </w:tcPr>
          <w:p w:rsidR="00FE30B7" w:rsidRPr="00187F19" w:rsidRDefault="00FE30B7" w:rsidP="00D2265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</w:tr>
      <w:tr w:rsidR="00FE30B7" w:rsidRPr="00C62D99" w:rsidTr="00D2265F">
        <w:tc>
          <w:tcPr>
            <w:tcW w:w="575" w:type="pct"/>
          </w:tcPr>
          <w:p w:rsidR="00FE30B7" w:rsidRPr="00191EDA" w:rsidRDefault="00FE30B7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1EDA">
              <w:rPr>
                <w:rFonts w:ascii="Times New Roman" w:hAnsi="Times New Roman"/>
                <w:sz w:val="24"/>
                <w:szCs w:val="24"/>
                <w:lang w:eastAsia="ar-SA"/>
              </w:rPr>
              <w:t>ПК 3.3</w:t>
            </w:r>
          </w:p>
        </w:tc>
        <w:tc>
          <w:tcPr>
            <w:tcW w:w="4425" w:type="pct"/>
          </w:tcPr>
          <w:p w:rsidR="00FE30B7" w:rsidRPr="00187F19" w:rsidRDefault="00FE30B7" w:rsidP="00D2265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</w:tc>
      </w:tr>
      <w:tr w:rsidR="00FE30B7" w:rsidRPr="00C62D99" w:rsidTr="00D2265F">
        <w:tc>
          <w:tcPr>
            <w:tcW w:w="575" w:type="pct"/>
          </w:tcPr>
          <w:p w:rsidR="00FE30B7" w:rsidRPr="00191EDA" w:rsidRDefault="00FE30B7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3.4</w:t>
            </w:r>
          </w:p>
        </w:tc>
        <w:tc>
          <w:tcPr>
            <w:tcW w:w="4425" w:type="pct"/>
          </w:tcPr>
          <w:p w:rsidR="00FE30B7" w:rsidRPr="00187F19" w:rsidRDefault="00FE30B7" w:rsidP="00D2265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Оформлять платежные документы на перечисление страховых взносов во внебю</w:t>
            </w: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д</w:t>
            </w: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жетные фонды и налоговые органы, контролировать их прохождение по расчетно-кассовым банковским операциям.</w:t>
            </w:r>
          </w:p>
        </w:tc>
      </w:tr>
      <w:tr w:rsidR="00FE30B7" w:rsidRPr="00C62D99" w:rsidTr="00D2265F">
        <w:tc>
          <w:tcPr>
            <w:tcW w:w="575" w:type="pct"/>
          </w:tcPr>
          <w:p w:rsidR="00FE30B7" w:rsidRPr="00E03929" w:rsidRDefault="00FE30B7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ВД 4</w:t>
            </w:r>
          </w:p>
        </w:tc>
        <w:tc>
          <w:tcPr>
            <w:tcW w:w="4425" w:type="pct"/>
          </w:tcPr>
          <w:p w:rsidR="00FE30B7" w:rsidRPr="00187F19" w:rsidRDefault="00FE30B7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87F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Составление и использование бухгалтерской (финансовой) отчетности</w:t>
            </w:r>
          </w:p>
        </w:tc>
      </w:tr>
      <w:tr w:rsidR="00FE30B7" w:rsidRPr="00C62D99" w:rsidTr="00D2265F">
        <w:tc>
          <w:tcPr>
            <w:tcW w:w="575" w:type="pct"/>
          </w:tcPr>
          <w:p w:rsidR="00FE30B7" w:rsidRPr="00191EDA" w:rsidRDefault="00FE30B7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1EDA">
              <w:rPr>
                <w:rFonts w:ascii="Times New Roman" w:hAnsi="Times New Roman"/>
                <w:sz w:val="24"/>
                <w:szCs w:val="24"/>
                <w:lang w:eastAsia="ar-SA"/>
              </w:rPr>
              <w:t>ПК 4.2</w:t>
            </w:r>
          </w:p>
        </w:tc>
        <w:tc>
          <w:tcPr>
            <w:tcW w:w="4425" w:type="pct"/>
          </w:tcPr>
          <w:p w:rsidR="00FE30B7" w:rsidRPr="00187F19" w:rsidRDefault="00FE30B7" w:rsidP="00D2265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Составлять формы бухгалтерской (финансовой) отчетности в установленные зак</w:t>
            </w: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нодательством сроки;</w:t>
            </w:r>
          </w:p>
        </w:tc>
      </w:tr>
      <w:tr w:rsidR="00FE30B7" w:rsidRPr="00C62D99" w:rsidTr="00D2265F">
        <w:tc>
          <w:tcPr>
            <w:tcW w:w="575" w:type="pct"/>
          </w:tcPr>
          <w:p w:rsidR="00FE30B7" w:rsidRPr="00191EDA" w:rsidRDefault="00FE30B7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1EDA">
              <w:rPr>
                <w:rFonts w:ascii="Times New Roman" w:hAnsi="Times New Roman"/>
                <w:sz w:val="24"/>
                <w:szCs w:val="24"/>
                <w:lang w:eastAsia="ar-SA"/>
              </w:rPr>
              <w:t>ПК 4.4</w:t>
            </w:r>
          </w:p>
        </w:tc>
        <w:tc>
          <w:tcPr>
            <w:tcW w:w="4425" w:type="pct"/>
          </w:tcPr>
          <w:p w:rsidR="00FE30B7" w:rsidRPr="00187F19" w:rsidRDefault="00FE30B7" w:rsidP="00D2265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Составлять (отчеты) и налоговые декларации по налогам и сборам в бюджет, учит</w:t>
            </w: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ы</w:t>
            </w: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      </w:r>
          </w:p>
        </w:tc>
      </w:tr>
      <w:tr w:rsidR="00FE30B7" w:rsidRPr="00C62D99" w:rsidTr="00D2265F">
        <w:tc>
          <w:tcPr>
            <w:tcW w:w="575" w:type="pct"/>
          </w:tcPr>
          <w:p w:rsidR="00FE30B7" w:rsidRPr="00191EDA" w:rsidRDefault="00FE30B7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1EDA">
              <w:rPr>
                <w:rFonts w:ascii="Times New Roman" w:hAnsi="Times New Roman"/>
                <w:sz w:val="24"/>
                <w:szCs w:val="24"/>
                <w:lang w:eastAsia="ar-SA"/>
              </w:rPr>
              <w:t>ПК 4.6</w:t>
            </w:r>
          </w:p>
        </w:tc>
        <w:tc>
          <w:tcPr>
            <w:tcW w:w="4425" w:type="pct"/>
          </w:tcPr>
          <w:p w:rsidR="00FE30B7" w:rsidRPr="00187F19" w:rsidRDefault="00FE30B7" w:rsidP="00D2265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Анализировать финансово-хозяйственную деятельность, осуществлять анализ и</w:t>
            </w: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формации, полученной в ходе проведения контрольных процедур, выявление и оценку рисков;</w:t>
            </w:r>
          </w:p>
        </w:tc>
      </w:tr>
      <w:tr w:rsidR="00FE30B7" w:rsidRPr="00C62D99" w:rsidTr="00D2265F">
        <w:tc>
          <w:tcPr>
            <w:tcW w:w="575" w:type="pct"/>
          </w:tcPr>
          <w:p w:rsidR="00FE30B7" w:rsidRPr="00E03929" w:rsidRDefault="00FE30B7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ВД 5</w:t>
            </w:r>
          </w:p>
        </w:tc>
        <w:tc>
          <w:tcPr>
            <w:tcW w:w="4425" w:type="pct"/>
          </w:tcPr>
          <w:p w:rsidR="00FE30B7" w:rsidRPr="00187F19" w:rsidRDefault="00FE30B7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87F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Осуществление налогового учета и налогового планирования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учреждении</w:t>
            </w:r>
          </w:p>
        </w:tc>
      </w:tr>
      <w:tr w:rsidR="00FE30B7" w:rsidRPr="00C62D99" w:rsidTr="00D2265F">
        <w:tc>
          <w:tcPr>
            <w:tcW w:w="575" w:type="pct"/>
          </w:tcPr>
          <w:p w:rsidR="00FE30B7" w:rsidRPr="00191EDA" w:rsidRDefault="00FE30B7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1EDA">
              <w:rPr>
                <w:rFonts w:ascii="Times New Roman" w:hAnsi="Times New Roman"/>
                <w:sz w:val="24"/>
                <w:szCs w:val="24"/>
                <w:lang w:eastAsia="ar-SA"/>
              </w:rPr>
              <w:t>ПК 5.2</w:t>
            </w:r>
          </w:p>
        </w:tc>
        <w:tc>
          <w:tcPr>
            <w:tcW w:w="4425" w:type="pct"/>
          </w:tcPr>
          <w:p w:rsidR="00FE30B7" w:rsidRPr="00187F19" w:rsidRDefault="00FE30B7" w:rsidP="00D2265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Разрабатывать и заполнять первичные учетные документы и регистры налогового учета;</w:t>
            </w:r>
          </w:p>
        </w:tc>
      </w:tr>
      <w:tr w:rsidR="00FE30B7" w:rsidRPr="00C62D99" w:rsidTr="00D2265F">
        <w:tc>
          <w:tcPr>
            <w:tcW w:w="575" w:type="pct"/>
          </w:tcPr>
          <w:p w:rsidR="00FE30B7" w:rsidRPr="00191EDA" w:rsidRDefault="00FE30B7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5.3</w:t>
            </w:r>
          </w:p>
        </w:tc>
        <w:tc>
          <w:tcPr>
            <w:tcW w:w="4425" w:type="pct"/>
          </w:tcPr>
          <w:p w:rsidR="00FE30B7" w:rsidRPr="00187F19" w:rsidRDefault="00FE30B7" w:rsidP="00D2265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Проводить определение налоговой базы для расчета налогов и сборов, обязательных для уплаты;</w:t>
            </w:r>
          </w:p>
        </w:tc>
      </w:tr>
      <w:tr w:rsidR="00FE30B7" w:rsidRPr="00C62D99" w:rsidTr="00D2265F">
        <w:tc>
          <w:tcPr>
            <w:tcW w:w="575" w:type="pct"/>
          </w:tcPr>
          <w:p w:rsidR="00FE30B7" w:rsidRDefault="00FE30B7" w:rsidP="00D2265F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5.5</w:t>
            </w:r>
          </w:p>
        </w:tc>
        <w:tc>
          <w:tcPr>
            <w:tcW w:w="4425" w:type="pct"/>
          </w:tcPr>
          <w:p w:rsidR="00FE30B7" w:rsidRPr="00187F19" w:rsidRDefault="00FE30B7" w:rsidP="00D2265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Проводить налоговое планирование деятельности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учреждения</w:t>
            </w:r>
            <w:r w:rsidRPr="00187F19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FE30B7" w:rsidRPr="00C62D99" w:rsidRDefault="00FE30B7" w:rsidP="00FE30B7">
      <w:pPr>
        <w:rPr>
          <w:rFonts w:ascii="Times New Roman" w:hAnsi="Times New Roman"/>
          <w:sz w:val="24"/>
          <w:szCs w:val="24"/>
        </w:rPr>
      </w:pPr>
    </w:p>
    <w:p w:rsidR="00FE30B7" w:rsidRDefault="00FE30B7" w:rsidP="00FE30B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Слушатель</w:t>
      </w:r>
      <w:r w:rsidRPr="00C62D99">
        <w:rPr>
          <w:rFonts w:ascii="Times New Roman" w:hAnsi="Times New Roman"/>
          <w:sz w:val="24"/>
          <w:szCs w:val="24"/>
        </w:rPr>
        <w:t xml:space="preserve"> должен </w:t>
      </w:r>
      <w:proofErr w:type="gramStart"/>
      <w:r w:rsidRPr="00C62D99">
        <w:rPr>
          <w:rFonts w:ascii="Times New Roman" w:hAnsi="Times New Roman"/>
          <w:sz w:val="24"/>
          <w:szCs w:val="24"/>
        </w:rPr>
        <w:t>обладать  общи</w:t>
      </w:r>
      <w:bookmarkStart w:id="0" w:name="_GoBack"/>
      <w:bookmarkEnd w:id="0"/>
      <w:r w:rsidRPr="00C62D99">
        <w:rPr>
          <w:rFonts w:ascii="Times New Roman" w:hAnsi="Times New Roman"/>
          <w:sz w:val="24"/>
          <w:szCs w:val="24"/>
        </w:rPr>
        <w:t>ми</w:t>
      </w:r>
      <w:proofErr w:type="gramEnd"/>
      <w:r w:rsidRPr="00C62D99">
        <w:rPr>
          <w:rFonts w:ascii="Times New Roman" w:hAnsi="Times New Roman"/>
          <w:sz w:val="24"/>
          <w:szCs w:val="24"/>
        </w:rPr>
        <w:t xml:space="preserve"> (общекультурными) компетенциями (ОК)</w:t>
      </w:r>
      <w:r>
        <w:rPr>
          <w:rFonts w:ascii="Times New Roman" w:hAnsi="Times New Roman"/>
          <w:sz w:val="24"/>
          <w:szCs w:val="24"/>
        </w:rPr>
        <w:t>:</w:t>
      </w:r>
      <w:r w:rsidRPr="00C62D99">
        <w:rPr>
          <w:rFonts w:ascii="Times New Roman" w:hAnsi="Times New Roman"/>
          <w:sz w:val="24"/>
          <w:szCs w:val="24"/>
        </w:rPr>
        <w:t xml:space="preserve"> </w:t>
      </w:r>
    </w:p>
    <w:p w:rsidR="00FE30B7" w:rsidRDefault="00FE30B7" w:rsidP="00FE30B7">
      <w:pPr>
        <w:ind w:firstLine="708"/>
        <w:rPr>
          <w:rFonts w:ascii="Times New Roman" w:hAnsi="Times New Roman"/>
          <w:strike/>
          <w:sz w:val="24"/>
          <w:szCs w:val="24"/>
        </w:rPr>
      </w:pPr>
    </w:p>
    <w:p w:rsidR="00FE30B7" w:rsidRPr="000C2678" w:rsidRDefault="00FE30B7" w:rsidP="00FE30B7">
      <w:pPr>
        <w:rPr>
          <w:rFonts w:ascii="Times New Roman" w:hAnsi="Times New Roman"/>
          <w:color w:val="22272F"/>
          <w:sz w:val="23"/>
          <w:szCs w:val="23"/>
        </w:rPr>
      </w:pPr>
      <w:r w:rsidRPr="000C2678">
        <w:rPr>
          <w:rFonts w:ascii="Times New Roman" w:hAnsi="Times New Roman"/>
          <w:color w:val="22272F"/>
          <w:sz w:val="23"/>
          <w:szCs w:val="23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FE30B7" w:rsidRPr="000C2678" w:rsidRDefault="00FE30B7" w:rsidP="00FE30B7">
      <w:pPr>
        <w:rPr>
          <w:rFonts w:ascii="Times New Roman" w:hAnsi="Times New Roman"/>
          <w:color w:val="22272F"/>
          <w:sz w:val="23"/>
          <w:szCs w:val="23"/>
        </w:rPr>
      </w:pPr>
    </w:p>
    <w:p w:rsidR="00FE30B7" w:rsidRPr="000C2678" w:rsidRDefault="00FE30B7" w:rsidP="00FE30B7">
      <w:pPr>
        <w:rPr>
          <w:rFonts w:ascii="Times New Roman" w:hAnsi="Times New Roman"/>
          <w:color w:val="22272F"/>
          <w:sz w:val="23"/>
          <w:szCs w:val="23"/>
        </w:rPr>
      </w:pPr>
      <w:r w:rsidRPr="000C2678">
        <w:rPr>
          <w:rFonts w:ascii="Times New Roman" w:hAnsi="Times New Roman"/>
          <w:color w:val="22272F"/>
          <w:sz w:val="23"/>
          <w:szCs w:val="23"/>
        </w:rPr>
        <w:t>ОК 02. Осуществлять поиск, анализ и интерпретацию информации, необходимой для выполн</w:t>
      </w:r>
      <w:r w:rsidRPr="000C2678">
        <w:rPr>
          <w:rFonts w:ascii="Times New Roman" w:hAnsi="Times New Roman"/>
          <w:color w:val="22272F"/>
          <w:sz w:val="23"/>
          <w:szCs w:val="23"/>
        </w:rPr>
        <w:t>е</w:t>
      </w:r>
      <w:r w:rsidRPr="000C2678">
        <w:rPr>
          <w:rFonts w:ascii="Times New Roman" w:hAnsi="Times New Roman"/>
          <w:color w:val="22272F"/>
          <w:sz w:val="23"/>
          <w:szCs w:val="23"/>
        </w:rPr>
        <w:t>ния задач профессиональной деятельности;</w:t>
      </w:r>
    </w:p>
    <w:p w:rsidR="00FE30B7" w:rsidRPr="000C2678" w:rsidRDefault="00FE30B7" w:rsidP="00FE30B7">
      <w:pPr>
        <w:spacing w:before="100" w:beforeAutospacing="1" w:after="100" w:afterAutospacing="1"/>
        <w:rPr>
          <w:rFonts w:ascii="Times New Roman" w:hAnsi="Times New Roman"/>
          <w:color w:val="22272F"/>
          <w:sz w:val="23"/>
          <w:szCs w:val="23"/>
        </w:rPr>
      </w:pPr>
      <w:r w:rsidRPr="000C2678">
        <w:rPr>
          <w:rFonts w:ascii="Times New Roman" w:hAnsi="Times New Roman"/>
          <w:color w:val="22272F"/>
          <w:sz w:val="23"/>
          <w:szCs w:val="23"/>
        </w:rPr>
        <w:t>ОК 04. Работать в коллективе и команде, эффективно взаимодействовать с коллегами, руков</w:t>
      </w:r>
      <w:r w:rsidRPr="000C2678">
        <w:rPr>
          <w:rFonts w:ascii="Times New Roman" w:hAnsi="Times New Roman"/>
          <w:color w:val="22272F"/>
          <w:sz w:val="23"/>
          <w:szCs w:val="23"/>
        </w:rPr>
        <w:t>о</w:t>
      </w:r>
      <w:r w:rsidRPr="000C2678">
        <w:rPr>
          <w:rFonts w:ascii="Times New Roman" w:hAnsi="Times New Roman"/>
          <w:color w:val="22272F"/>
          <w:sz w:val="23"/>
          <w:szCs w:val="23"/>
        </w:rPr>
        <w:t>дством, клиентами;</w:t>
      </w:r>
    </w:p>
    <w:p w:rsidR="00FE30B7" w:rsidRPr="000C2678" w:rsidRDefault="00FE30B7" w:rsidP="00FE30B7">
      <w:pPr>
        <w:spacing w:before="100" w:beforeAutospacing="1" w:after="100" w:afterAutospacing="1"/>
        <w:rPr>
          <w:rFonts w:ascii="Times New Roman" w:hAnsi="Times New Roman"/>
          <w:color w:val="22272F"/>
          <w:sz w:val="23"/>
          <w:szCs w:val="23"/>
        </w:rPr>
      </w:pPr>
      <w:r w:rsidRPr="000C2678">
        <w:rPr>
          <w:rFonts w:ascii="Times New Roman" w:hAnsi="Times New Roman"/>
          <w:color w:val="22272F"/>
          <w:sz w:val="23"/>
          <w:szCs w:val="23"/>
        </w:rPr>
        <w:t>ОК 09. Использовать информационные технологии в профессиональной деятельности;</w:t>
      </w:r>
    </w:p>
    <w:p w:rsidR="00FE30B7" w:rsidRPr="000C2678" w:rsidRDefault="00FE30B7" w:rsidP="00FE30B7">
      <w:pPr>
        <w:spacing w:before="100" w:beforeAutospacing="1" w:after="100" w:afterAutospacing="1"/>
        <w:rPr>
          <w:rFonts w:ascii="Times New Roman" w:hAnsi="Times New Roman"/>
          <w:color w:val="22272F"/>
          <w:sz w:val="23"/>
          <w:szCs w:val="23"/>
        </w:rPr>
      </w:pPr>
      <w:r w:rsidRPr="000C2678">
        <w:rPr>
          <w:rFonts w:ascii="Times New Roman" w:hAnsi="Times New Roman"/>
          <w:color w:val="22272F"/>
          <w:sz w:val="23"/>
          <w:szCs w:val="23"/>
        </w:rPr>
        <w:t>ОК 10. Пользоваться профессиональной документацией на государственном и иностранном языках;</w:t>
      </w:r>
    </w:p>
    <w:p w:rsidR="00FE30B7" w:rsidRDefault="00FE30B7" w:rsidP="00FE30B7">
      <w:pPr>
        <w:spacing w:before="100" w:beforeAutospacing="1" w:after="100" w:afterAutospacing="1"/>
        <w:rPr>
          <w:rFonts w:ascii="Times New Roman" w:hAnsi="Times New Roman"/>
          <w:color w:val="22272F"/>
          <w:sz w:val="23"/>
          <w:szCs w:val="23"/>
        </w:rPr>
      </w:pPr>
      <w:r w:rsidRPr="000C2678">
        <w:rPr>
          <w:rFonts w:ascii="Times New Roman" w:hAnsi="Times New Roman"/>
          <w:color w:val="22272F"/>
          <w:sz w:val="23"/>
          <w:szCs w:val="23"/>
        </w:rPr>
        <w:lastRenderedPageBreak/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FE30B7" w:rsidRPr="00187F19" w:rsidRDefault="00FE30B7" w:rsidP="00FE30B7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b/>
          <w:sz w:val="24"/>
          <w:szCs w:val="24"/>
          <w:lang w:eastAsia="ar-SA"/>
        </w:rPr>
      </w:pPr>
      <w:r w:rsidRPr="00187F19">
        <w:rPr>
          <w:rFonts w:ascii="Times New Roman" w:hAnsi="Times New Roman"/>
          <w:b/>
          <w:sz w:val="24"/>
          <w:szCs w:val="24"/>
          <w:lang w:eastAsia="ar-SA"/>
        </w:rPr>
        <w:t>знать:</w:t>
      </w:r>
    </w:p>
    <w:p w:rsidR="00FE30B7" w:rsidRPr="00187F19" w:rsidRDefault="00FE30B7" w:rsidP="00FE30B7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187F19">
        <w:rPr>
          <w:rFonts w:ascii="Times New Roman" w:hAnsi="Times New Roman"/>
          <w:sz w:val="24"/>
          <w:szCs w:val="24"/>
          <w:lang w:eastAsia="ar-SA"/>
        </w:rPr>
        <w:t>-законодательство РФ о бухгалтерском</w:t>
      </w:r>
      <w:r>
        <w:rPr>
          <w:rFonts w:ascii="Times New Roman" w:hAnsi="Times New Roman"/>
          <w:sz w:val="24"/>
          <w:szCs w:val="24"/>
          <w:lang w:eastAsia="ar-SA"/>
        </w:rPr>
        <w:t xml:space="preserve"> (бюджетном)</w:t>
      </w:r>
      <w:r w:rsidRPr="00187F19">
        <w:rPr>
          <w:rFonts w:ascii="Times New Roman" w:hAnsi="Times New Roman"/>
          <w:sz w:val="24"/>
          <w:szCs w:val="24"/>
          <w:lang w:eastAsia="ar-SA"/>
        </w:rPr>
        <w:t xml:space="preserve"> учёте, архивном деле, законодательство об аудиторской деятельности;</w:t>
      </w:r>
    </w:p>
    <w:p w:rsidR="00FE30B7" w:rsidRPr="00187F19" w:rsidRDefault="00FE30B7" w:rsidP="00FE30B7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187F19">
        <w:rPr>
          <w:rFonts w:ascii="Times New Roman" w:hAnsi="Times New Roman"/>
          <w:sz w:val="24"/>
          <w:szCs w:val="24"/>
          <w:lang w:eastAsia="ar-SA"/>
        </w:rPr>
        <w:t>-налоговое законодательство;</w:t>
      </w:r>
    </w:p>
    <w:p w:rsidR="00FE30B7" w:rsidRPr="00187F19" w:rsidRDefault="00FE30B7" w:rsidP="00FE30B7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187F19">
        <w:rPr>
          <w:rFonts w:ascii="Times New Roman" w:hAnsi="Times New Roman"/>
          <w:sz w:val="24"/>
          <w:szCs w:val="24"/>
          <w:lang w:eastAsia="ar-SA"/>
        </w:rPr>
        <w:t xml:space="preserve">-гражданское и трудовое законодательство; </w:t>
      </w:r>
    </w:p>
    <w:p w:rsidR="00FE30B7" w:rsidRPr="00187F19" w:rsidRDefault="00FE30B7" w:rsidP="00FE30B7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187F19">
        <w:rPr>
          <w:rFonts w:ascii="Times New Roman" w:hAnsi="Times New Roman"/>
          <w:sz w:val="24"/>
          <w:szCs w:val="24"/>
          <w:lang w:eastAsia="ar-SA"/>
        </w:rPr>
        <w:t>-внутренние распорядительные документы и локальные акты;</w:t>
      </w:r>
    </w:p>
    <w:p w:rsidR="00FE30B7" w:rsidRPr="00187F19" w:rsidRDefault="00FE30B7" w:rsidP="00FE30B7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87F19">
        <w:rPr>
          <w:rFonts w:ascii="Times New Roman" w:hAnsi="Times New Roman"/>
          <w:color w:val="000000"/>
          <w:sz w:val="24"/>
          <w:szCs w:val="24"/>
          <w:lang w:eastAsia="ar-SA"/>
        </w:rPr>
        <w:t>-порядок представления документов по запросу уполномоченных органов, порядок изъятия документов, законодательство об ответственности за непредставление документов, представление недостоверной бухгалтерской отчётности;</w:t>
      </w:r>
    </w:p>
    <w:p w:rsidR="00FE30B7" w:rsidRPr="00187F19" w:rsidRDefault="00FE30B7" w:rsidP="00FE30B7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87F19">
        <w:rPr>
          <w:rFonts w:ascii="Times New Roman" w:hAnsi="Times New Roman"/>
          <w:color w:val="000000"/>
          <w:sz w:val="24"/>
          <w:szCs w:val="24"/>
          <w:lang w:eastAsia="ar-SA"/>
        </w:rPr>
        <w:t>-практику применения законодательства по бухгалтерскому учёту и судебную практику по налоговым спорам;</w:t>
      </w:r>
    </w:p>
    <w:p w:rsidR="00FE30B7" w:rsidRPr="00187F19" w:rsidRDefault="00FE30B7" w:rsidP="00FE30B7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87F19">
        <w:rPr>
          <w:rFonts w:ascii="Times New Roman" w:hAnsi="Times New Roman"/>
          <w:color w:val="000000"/>
          <w:sz w:val="24"/>
          <w:szCs w:val="24"/>
          <w:lang w:eastAsia="ar-SA"/>
        </w:rPr>
        <w:t>-отечественный опыт организации внутреннего контроля;</w:t>
      </w:r>
    </w:p>
    <w:p w:rsidR="00FE30B7" w:rsidRPr="00187F19" w:rsidRDefault="00FE30B7" w:rsidP="00FE30B7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87F19">
        <w:rPr>
          <w:rFonts w:ascii="Times New Roman" w:hAnsi="Times New Roman"/>
          <w:color w:val="000000"/>
          <w:sz w:val="24"/>
          <w:szCs w:val="24"/>
          <w:lang w:eastAsia="ar-SA"/>
        </w:rPr>
        <w:t>-порядок представления отчётности, обмена информацией по телекоммуникационным каналам связи;</w:t>
      </w:r>
    </w:p>
    <w:p w:rsidR="00FE30B7" w:rsidRPr="00187F19" w:rsidRDefault="00FE30B7" w:rsidP="00FE30B7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87F1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-современные технологии обработки данных, компьютерные программы; </w:t>
      </w:r>
    </w:p>
    <w:p w:rsidR="00FE30B7" w:rsidRDefault="00FE30B7" w:rsidP="00FE30B7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FE30B7" w:rsidRPr="00187F19" w:rsidRDefault="00FE30B7" w:rsidP="00FE30B7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187F19">
        <w:rPr>
          <w:rFonts w:ascii="Times New Roman" w:hAnsi="Times New Roman"/>
          <w:b/>
          <w:color w:val="000000"/>
          <w:sz w:val="24"/>
          <w:szCs w:val="24"/>
          <w:lang w:eastAsia="ar-SA"/>
        </w:rPr>
        <w:t>уметь:</w:t>
      </w:r>
    </w:p>
    <w:p w:rsidR="00FE30B7" w:rsidRPr="00187F19" w:rsidRDefault="00FE30B7" w:rsidP="00FE30B7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87F19">
        <w:rPr>
          <w:rFonts w:ascii="Times New Roman" w:hAnsi="Times New Roman"/>
          <w:color w:val="000000"/>
          <w:sz w:val="24"/>
          <w:szCs w:val="24"/>
          <w:lang w:eastAsia="ar-SA"/>
        </w:rPr>
        <w:t>-составлять первичные бухгал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терские и налоговые документы, </w:t>
      </w:r>
      <w:r w:rsidRPr="00187F19">
        <w:rPr>
          <w:rFonts w:ascii="Times New Roman" w:hAnsi="Times New Roman"/>
          <w:color w:val="000000"/>
          <w:sz w:val="24"/>
          <w:szCs w:val="24"/>
          <w:lang w:eastAsia="ar-SA"/>
        </w:rPr>
        <w:t>осуществлять их комплексную проверку, обеспечивать их сохранность, применять информационные технологии при документальном оформлении операций;</w:t>
      </w:r>
    </w:p>
    <w:p w:rsidR="00FE30B7" w:rsidRPr="00187F19" w:rsidRDefault="00FE30B7" w:rsidP="00FE30B7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87F1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-отражать объекты бухгалтерского учёта в регистрах бухгалтерского учёта, составлять бухгалтерские записи, применять методы </w:t>
      </w:r>
      <w:proofErr w:type="spellStart"/>
      <w:r w:rsidRPr="00187F19">
        <w:rPr>
          <w:rFonts w:ascii="Times New Roman" w:hAnsi="Times New Roman"/>
          <w:color w:val="000000"/>
          <w:sz w:val="24"/>
          <w:szCs w:val="24"/>
          <w:lang w:eastAsia="ar-SA"/>
        </w:rPr>
        <w:t>калькулирования</w:t>
      </w:r>
      <w:proofErr w:type="spellEnd"/>
      <w:r w:rsidRPr="00187F19">
        <w:rPr>
          <w:rFonts w:ascii="Times New Roman" w:hAnsi="Times New Roman"/>
          <w:color w:val="000000"/>
          <w:sz w:val="24"/>
          <w:szCs w:val="24"/>
          <w:lang w:eastAsia="ar-SA"/>
        </w:rPr>
        <w:t>, отражать результаты инвентаризации, проверять контрольные соотношения данных аналитического и синтетического учёта, показателей различных форм отчётности, пользоваться компьютерными программами;</w:t>
      </w:r>
    </w:p>
    <w:p w:rsidR="00FE30B7" w:rsidRPr="00187F19" w:rsidRDefault="00FE30B7" w:rsidP="00FE30B7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87F19">
        <w:rPr>
          <w:rFonts w:ascii="Times New Roman" w:hAnsi="Times New Roman"/>
          <w:color w:val="000000"/>
          <w:sz w:val="24"/>
          <w:szCs w:val="24"/>
          <w:lang w:eastAsia="ar-SA"/>
        </w:rPr>
        <w:t>-разрабатывать внутренние распорядительные документы и локальные акты по бухгалтерскому и налоговому учёту;</w:t>
      </w:r>
    </w:p>
    <w:p w:rsidR="00FE30B7" w:rsidRPr="00187F19" w:rsidRDefault="00FE30B7" w:rsidP="00FE30B7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187F19">
        <w:rPr>
          <w:rFonts w:ascii="Times New Roman" w:hAnsi="Times New Roman"/>
          <w:color w:val="000000"/>
          <w:sz w:val="24"/>
          <w:szCs w:val="24"/>
          <w:lang w:eastAsia="ar-SA"/>
        </w:rPr>
        <w:t>-формировать учётную политику организации, оценивать возможные последствия изменений учётной политики</w:t>
      </w:r>
      <w:r w:rsidRPr="00187F19">
        <w:rPr>
          <w:rFonts w:ascii="Times New Roman" w:hAnsi="Times New Roman"/>
          <w:sz w:val="24"/>
          <w:szCs w:val="24"/>
          <w:lang w:eastAsia="ar-SA"/>
        </w:rPr>
        <w:t>, применения новых нормативных актов;</w:t>
      </w:r>
    </w:p>
    <w:p w:rsidR="00FE30B7" w:rsidRPr="00187F19" w:rsidRDefault="00FE30B7" w:rsidP="00FE30B7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187F19">
        <w:rPr>
          <w:rFonts w:ascii="Times New Roman" w:hAnsi="Times New Roman"/>
          <w:sz w:val="24"/>
          <w:szCs w:val="24"/>
          <w:lang w:eastAsia="ar-SA"/>
        </w:rPr>
        <w:t>-составлять бухгалтерскую и налоговую отчётность;</w:t>
      </w:r>
    </w:p>
    <w:p w:rsidR="00FE30B7" w:rsidRPr="00187F19" w:rsidRDefault="00FE30B7" w:rsidP="00FE30B7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187F19">
        <w:rPr>
          <w:rFonts w:ascii="Times New Roman" w:hAnsi="Times New Roman"/>
          <w:sz w:val="24"/>
          <w:szCs w:val="24"/>
          <w:lang w:eastAsia="ar-SA"/>
        </w:rPr>
        <w:t>-выявлять и оценивать факторы, влияющие на достоверность отчётности, оценивать налоговые риски;</w:t>
      </w:r>
    </w:p>
    <w:p w:rsidR="00FE30B7" w:rsidRPr="00187F19" w:rsidRDefault="00FE30B7" w:rsidP="00FE30B7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187F19">
        <w:rPr>
          <w:rFonts w:ascii="Times New Roman" w:hAnsi="Times New Roman"/>
          <w:sz w:val="24"/>
          <w:szCs w:val="24"/>
          <w:lang w:eastAsia="ar-SA"/>
        </w:rPr>
        <w:t>-осуществлять внутренний контроль;</w:t>
      </w:r>
    </w:p>
    <w:p w:rsidR="00FE30B7" w:rsidRPr="00187F19" w:rsidRDefault="00FE30B7" w:rsidP="00FE30B7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-координировать действия </w:t>
      </w:r>
      <w:r w:rsidRPr="00187F19">
        <w:rPr>
          <w:rFonts w:ascii="Times New Roman" w:hAnsi="Times New Roman"/>
          <w:sz w:val="24"/>
          <w:szCs w:val="24"/>
          <w:lang w:eastAsia="ar-SA"/>
        </w:rPr>
        <w:t>работников по ведению бухгалтерского учёта, проведению внутреннего контроля;</w:t>
      </w:r>
    </w:p>
    <w:p w:rsidR="00FE30B7" w:rsidRPr="00187F19" w:rsidRDefault="00FE30B7" w:rsidP="00FE30B7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187F19">
        <w:rPr>
          <w:rFonts w:ascii="Times New Roman" w:hAnsi="Times New Roman"/>
          <w:sz w:val="24"/>
          <w:szCs w:val="24"/>
          <w:lang w:eastAsia="ar-SA"/>
        </w:rPr>
        <w:t>-пользоваться компьютерными программами;</w:t>
      </w:r>
    </w:p>
    <w:p w:rsidR="00FE30B7" w:rsidRPr="00187F19" w:rsidRDefault="00FE30B7" w:rsidP="00FE3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187F19">
        <w:rPr>
          <w:rFonts w:ascii="Times New Roman" w:hAnsi="Times New Roman"/>
          <w:b/>
          <w:sz w:val="24"/>
          <w:szCs w:val="24"/>
        </w:rPr>
        <w:t xml:space="preserve">           </w:t>
      </w:r>
      <w:r w:rsidRPr="00187F19">
        <w:rPr>
          <w:rFonts w:ascii="Times New Roman" w:hAnsi="Times New Roman"/>
          <w:b/>
          <w:sz w:val="24"/>
          <w:szCs w:val="24"/>
          <w:lang w:eastAsia="ar-SA"/>
        </w:rPr>
        <w:t xml:space="preserve"> владеть</w:t>
      </w:r>
    </w:p>
    <w:p w:rsidR="00FE30B7" w:rsidRPr="000C2678" w:rsidRDefault="00FE30B7" w:rsidP="00FE3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0C2678">
        <w:rPr>
          <w:rFonts w:ascii="Times New Roman" w:hAnsi="Times New Roman"/>
          <w:b/>
          <w:sz w:val="24"/>
          <w:szCs w:val="24"/>
        </w:rPr>
        <w:t>-</w:t>
      </w:r>
      <w:r w:rsidRPr="000C2678">
        <w:rPr>
          <w:rFonts w:ascii="Times New Roman" w:hAnsi="Times New Roman"/>
          <w:sz w:val="24"/>
          <w:szCs w:val="24"/>
        </w:rPr>
        <w:t xml:space="preserve">навыками работы с первичными бухгалтерскими документами, оценивать влияния нарушений в работе с документами на отчётность </w:t>
      </w:r>
      <w:r>
        <w:rPr>
          <w:rFonts w:ascii="Times New Roman" w:hAnsi="Times New Roman"/>
          <w:sz w:val="24"/>
          <w:szCs w:val="24"/>
        </w:rPr>
        <w:t>учреждения</w:t>
      </w:r>
      <w:r w:rsidRPr="000C2678">
        <w:rPr>
          <w:rFonts w:ascii="Times New Roman" w:hAnsi="Times New Roman"/>
          <w:sz w:val="24"/>
          <w:szCs w:val="24"/>
        </w:rPr>
        <w:t>;</w:t>
      </w:r>
    </w:p>
    <w:p w:rsidR="00FE30B7" w:rsidRPr="000C2678" w:rsidRDefault="00FE30B7" w:rsidP="00FE3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0C2678">
        <w:rPr>
          <w:rFonts w:ascii="Times New Roman" w:hAnsi="Times New Roman"/>
          <w:b/>
          <w:sz w:val="24"/>
          <w:szCs w:val="24"/>
        </w:rPr>
        <w:t xml:space="preserve">            -</w:t>
      </w:r>
      <w:r w:rsidRPr="000C2678">
        <w:rPr>
          <w:rFonts w:ascii="Times New Roman" w:hAnsi="Times New Roman"/>
          <w:sz w:val="24"/>
          <w:szCs w:val="24"/>
        </w:rPr>
        <w:t>оценки объектов бухгалтерского учёта, проведения переоценки, составления кал</w:t>
      </w:r>
      <w:r w:rsidRPr="000C2678">
        <w:rPr>
          <w:rFonts w:ascii="Times New Roman" w:hAnsi="Times New Roman"/>
          <w:sz w:val="24"/>
          <w:szCs w:val="24"/>
        </w:rPr>
        <w:t>ь</w:t>
      </w:r>
      <w:r w:rsidRPr="000C2678">
        <w:rPr>
          <w:rFonts w:ascii="Times New Roman" w:hAnsi="Times New Roman"/>
          <w:sz w:val="24"/>
          <w:szCs w:val="24"/>
        </w:rPr>
        <w:t>куляций,</w:t>
      </w:r>
      <w:r w:rsidRPr="000C2678">
        <w:rPr>
          <w:rFonts w:ascii="Times New Roman" w:hAnsi="Times New Roman"/>
          <w:b/>
          <w:sz w:val="24"/>
          <w:szCs w:val="24"/>
        </w:rPr>
        <w:t xml:space="preserve"> </w:t>
      </w:r>
      <w:r w:rsidRPr="000C2678">
        <w:rPr>
          <w:rFonts w:ascii="Times New Roman" w:hAnsi="Times New Roman"/>
          <w:sz w:val="24"/>
          <w:szCs w:val="24"/>
        </w:rPr>
        <w:t>проведения инвентаризации активов и обязательств</w:t>
      </w:r>
      <w:r w:rsidRPr="000C2678">
        <w:rPr>
          <w:rFonts w:ascii="Times New Roman" w:hAnsi="Times New Roman"/>
          <w:b/>
          <w:sz w:val="24"/>
          <w:szCs w:val="24"/>
        </w:rPr>
        <w:t xml:space="preserve">; </w:t>
      </w:r>
    </w:p>
    <w:p w:rsidR="00FE30B7" w:rsidRDefault="00FE30B7" w:rsidP="00FE3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</w:t>
      </w:r>
      <w:r w:rsidRPr="00903639">
        <w:rPr>
          <w:rFonts w:ascii="Times New Roman" w:hAnsi="Times New Roman"/>
          <w:sz w:val="24"/>
          <w:szCs w:val="24"/>
        </w:rPr>
        <w:t xml:space="preserve">итогового обобщения фактов хозяйственной жизни, </w:t>
      </w:r>
      <w:r>
        <w:rPr>
          <w:rFonts w:ascii="Times New Roman" w:hAnsi="Times New Roman"/>
          <w:sz w:val="24"/>
          <w:szCs w:val="24"/>
        </w:rPr>
        <w:t>ведения регистров бухгалте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ского учёта;</w:t>
      </w:r>
    </w:p>
    <w:p w:rsidR="00FE30B7" w:rsidRDefault="00FE30B7" w:rsidP="00FE3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 w:rsidRPr="00903639">
        <w:rPr>
          <w:rFonts w:ascii="Times New Roman" w:hAnsi="Times New Roman"/>
          <w:sz w:val="24"/>
          <w:szCs w:val="24"/>
        </w:rPr>
        <w:t>-навыками организации и планирования процесса формирования информации, с</w:t>
      </w:r>
      <w:r w:rsidRPr="00903639">
        <w:rPr>
          <w:rFonts w:ascii="Times New Roman" w:hAnsi="Times New Roman"/>
          <w:sz w:val="24"/>
          <w:szCs w:val="24"/>
        </w:rPr>
        <w:t>о</w:t>
      </w:r>
      <w:r w:rsidRPr="00903639">
        <w:rPr>
          <w:rFonts w:ascii="Times New Roman" w:hAnsi="Times New Roman"/>
          <w:sz w:val="24"/>
          <w:szCs w:val="24"/>
        </w:rPr>
        <w:t>ставления отчётности, арифметической и логической проверки</w:t>
      </w:r>
      <w:r>
        <w:rPr>
          <w:rFonts w:ascii="Times New Roman" w:hAnsi="Times New Roman"/>
          <w:sz w:val="24"/>
          <w:szCs w:val="24"/>
        </w:rPr>
        <w:t xml:space="preserve"> показателей отчётности;</w:t>
      </w:r>
    </w:p>
    <w:p w:rsidR="00FE30B7" w:rsidRDefault="00FE30B7" w:rsidP="00FE3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-организации и ведения бухгалтерского и налогового учёта, налогового планиров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в экономическом субъекте;</w:t>
      </w:r>
    </w:p>
    <w:p w:rsidR="00FE30B7" w:rsidRDefault="00FE30B7" w:rsidP="00FE3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-организации внутреннего контроля, проверки первичных документов, регистров бухгалтерского учёта;</w:t>
      </w:r>
    </w:p>
    <w:p w:rsidR="00FE30B7" w:rsidRDefault="00FE30B7" w:rsidP="00FE3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-контроля за соответствием ведения бухгалтерского и налогового учёта принятой учётной политике.</w:t>
      </w:r>
    </w:p>
    <w:p w:rsidR="00FE30B7" w:rsidRPr="00903639" w:rsidRDefault="00FE30B7" w:rsidP="00FE3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FE30B7" w:rsidRPr="00187F19" w:rsidRDefault="00FE30B7" w:rsidP="00FE30B7">
      <w:pPr>
        <w:ind w:firstLine="708"/>
        <w:rPr>
          <w:rFonts w:ascii="Times New Roman" w:hAnsi="Times New Roman"/>
          <w:iCs/>
          <w:sz w:val="24"/>
          <w:szCs w:val="24"/>
        </w:rPr>
      </w:pPr>
      <w:r w:rsidRPr="00187F19">
        <w:rPr>
          <w:rFonts w:ascii="Times New Roman" w:hAnsi="Times New Roman"/>
          <w:iCs/>
          <w:sz w:val="24"/>
          <w:szCs w:val="24"/>
        </w:rPr>
        <w:t>В результате освоения программы у слушателей должен сформироваться сл</w:t>
      </w:r>
      <w:r w:rsidRPr="00187F19">
        <w:rPr>
          <w:rFonts w:ascii="Times New Roman" w:hAnsi="Times New Roman"/>
          <w:iCs/>
          <w:sz w:val="24"/>
          <w:szCs w:val="24"/>
        </w:rPr>
        <w:t>е</w:t>
      </w:r>
      <w:r w:rsidRPr="00187F19">
        <w:rPr>
          <w:rFonts w:ascii="Times New Roman" w:hAnsi="Times New Roman"/>
          <w:iCs/>
          <w:sz w:val="24"/>
          <w:szCs w:val="24"/>
        </w:rPr>
        <w:t>дующий комплекс знаний, умений и навыков в области бухгалтерского учёта и н</w:t>
      </w:r>
      <w:r w:rsidRPr="00187F19">
        <w:rPr>
          <w:rFonts w:ascii="Times New Roman" w:hAnsi="Times New Roman"/>
          <w:iCs/>
          <w:sz w:val="24"/>
          <w:szCs w:val="24"/>
        </w:rPr>
        <w:t>а</w:t>
      </w:r>
      <w:r w:rsidRPr="00187F19">
        <w:rPr>
          <w:rFonts w:ascii="Times New Roman" w:hAnsi="Times New Roman"/>
          <w:iCs/>
          <w:sz w:val="24"/>
          <w:szCs w:val="24"/>
        </w:rPr>
        <w:t xml:space="preserve">логообложения: </w:t>
      </w:r>
    </w:p>
    <w:p w:rsidR="00FE30B7" w:rsidRDefault="00FE30B7" w:rsidP="00FE30B7">
      <w:pPr>
        <w:pStyle w:val="a"/>
        <w:numPr>
          <w:ilvl w:val="0"/>
          <w:numId w:val="0"/>
        </w:numPr>
        <w:ind w:left="1429"/>
        <w:jc w:val="both"/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62"/>
        <w:gridCol w:w="2858"/>
        <w:gridCol w:w="2410"/>
      </w:tblGrid>
      <w:tr w:rsidR="00FE30B7" w:rsidRPr="00C62D99" w:rsidTr="00D2265F">
        <w:trPr>
          <w:trHeight w:val="498"/>
        </w:trPr>
        <w:tc>
          <w:tcPr>
            <w:tcW w:w="2410" w:type="dxa"/>
            <w:vAlign w:val="center"/>
          </w:tcPr>
          <w:p w:rsidR="00FE30B7" w:rsidRPr="00C62D99" w:rsidRDefault="00FE30B7" w:rsidP="00D2265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62D99">
              <w:rPr>
                <w:rFonts w:ascii="Times New Roman" w:hAnsi="Times New Roman"/>
                <w:b/>
                <w:color w:val="000000"/>
                <w:sz w:val="24"/>
                <w:szCs w:val="24"/>
                <w:lang w:val="x-none"/>
              </w:rPr>
              <w:br w:type="page"/>
            </w:r>
            <w:r w:rsidRPr="00C62D99">
              <w:rPr>
                <w:rFonts w:ascii="Times New Roman" w:hAnsi="Times New Roman"/>
                <w:sz w:val="24"/>
                <w:szCs w:val="24"/>
                <w:lang w:val="x-none" w:eastAsia="ar-SA"/>
              </w:rPr>
              <w:t>Уровень квалификации</w:t>
            </w:r>
          </w:p>
        </w:tc>
        <w:tc>
          <w:tcPr>
            <w:tcW w:w="7230" w:type="dxa"/>
            <w:gridSpan w:val="3"/>
            <w:vAlign w:val="center"/>
          </w:tcPr>
          <w:p w:rsidR="00FE30B7" w:rsidRPr="00C62D99" w:rsidRDefault="00FE30B7" w:rsidP="00D2265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2D99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Показатели уровня квалификации</w:t>
            </w:r>
            <w:r w:rsidRPr="00C62D99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  <w:r w:rsidRPr="00C62D99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: </w:t>
            </w:r>
          </w:p>
        </w:tc>
      </w:tr>
      <w:tr w:rsidR="00FE30B7" w:rsidRPr="00C62D99" w:rsidTr="00D2265F">
        <w:trPr>
          <w:trHeight w:val="498"/>
        </w:trPr>
        <w:tc>
          <w:tcPr>
            <w:tcW w:w="2410" w:type="dxa"/>
            <w:vAlign w:val="center"/>
          </w:tcPr>
          <w:p w:rsidR="00FE30B7" w:rsidRPr="00C62D99" w:rsidRDefault="00FE30B7" w:rsidP="00D2265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62" w:type="dxa"/>
            <w:vAlign w:val="center"/>
          </w:tcPr>
          <w:p w:rsidR="00FE30B7" w:rsidRPr="00C62D99" w:rsidRDefault="00FE30B7" w:rsidP="00D226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D99">
              <w:rPr>
                <w:rFonts w:ascii="Times New Roman" w:hAnsi="Times New Roman"/>
                <w:bCs/>
                <w:sz w:val="24"/>
                <w:szCs w:val="24"/>
              </w:rPr>
              <w:t>Полномочия и ответственность</w:t>
            </w:r>
          </w:p>
        </w:tc>
        <w:tc>
          <w:tcPr>
            <w:tcW w:w="2858" w:type="dxa"/>
            <w:vAlign w:val="center"/>
          </w:tcPr>
          <w:p w:rsidR="00FE30B7" w:rsidRPr="00C62D99" w:rsidRDefault="00FE30B7" w:rsidP="00D226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D99">
              <w:rPr>
                <w:rFonts w:ascii="Times New Roman" w:hAnsi="Times New Roman"/>
                <w:bCs/>
                <w:sz w:val="24"/>
                <w:szCs w:val="24"/>
              </w:rPr>
              <w:t>Характер умений</w:t>
            </w:r>
          </w:p>
        </w:tc>
        <w:tc>
          <w:tcPr>
            <w:tcW w:w="2410" w:type="dxa"/>
            <w:vAlign w:val="center"/>
          </w:tcPr>
          <w:p w:rsidR="00FE30B7" w:rsidRPr="00C62D99" w:rsidRDefault="00FE30B7" w:rsidP="00D2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99">
              <w:rPr>
                <w:rFonts w:ascii="Times New Roman" w:hAnsi="Times New Roman"/>
                <w:bCs/>
                <w:sz w:val="24"/>
                <w:szCs w:val="24"/>
              </w:rPr>
              <w:t>Характер знаний</w:t>
            </w:r>
          </w:p>
        </w:tc>
      </w:tr>
      <w:tr w:rsidR="00FE30B7" w:rsidRPr="00C62D99" w:rsidTr="00D2265F">
        <w:trPr>
          <w:trHeight w:val="498"/>
        </w:trPr>
        <w:tc>
          <w:tcPr>
            <w:tcW w:w="2410" w:type="dxa"/>
            <w:vAlign w:val="center"/>
          </w:tcPr>
          <w:p w:rsidR="00FE30B7" w:rsidRDefault="00FE30B7" w:rsidP="00D2265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E30B7" w:rsidRDefault="00FE30B7" w:rsidP="00D2265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 уровень</w:t>
            </w:r>
          </w:p>
          <w:p w:rsidR="00FE30B7" w:rsidRDefault="00FE30B7" w:rsidP="00D2265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Ведение бухгалте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ского учёта.</w:t>
            </w:r>
          </w:p>
          <w:p w:rsidR="00FE30B7" w:rsidRDefault="00FE30B7" w:rsidP="00D2265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Позволяет:</w:t>
            </w:r>
          </w:p>
          <w:p w:rsidR="00FE30B7" w:rsidRDefault="00FE30B7" w:rsidP="00D2265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-принимать к бу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галтерскому учёту первичные докуме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ты о фактах хозяйс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венной жизни орг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низации;</w:t>
            </w:r>
          </w:p>
          <w:p w:rsidR="00FE30B7" w:rsidRDefault="00FE30B7" w:rsidP="00D2265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-осуществлять 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нежное измерение объектов бухгалте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ского учёта и тек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щую группировку фактов хозяйстве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ной жизни организ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ции;</w:t>
            </w:r>
          </w:p>
          <w:p w:rsidR="00FE30B7" w:rsidRDefault="00FE30B7" w:rsidP="00D2265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-обобщать факты хозяйственной жи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ни организации</w:t>
            </w:r>
          </w:p>
          <w:p w:rsidR="00FE30B7" w:rsidRPr="00753FFE" w:rsidRDefault="00FE30B7" w:rsidP="00D2265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62" w:type="dxa"/>
            <w:vAlign w:val="center"/>
          </w:tcPr>
          <w:p w:rsidR="00FE30B7" w:rsidRDefault="00FE30B7" w:rsidP="00D226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Бухгалтер</w:t>
            </w:r>
          </w:p>
          <w:p w:rsidR="00FE30B7" w:rsidRDefault="00FE30B7" w:rsidP="00D226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Бухгалтер 1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тегории</w:t>
            </w:r>
          </w:p>
          <w:p w:rsidR="00FE30B7" w:rsidRDefault="00FE30B7" w:rsidP="00D226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Бухгалтер 2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тегории</w:t>
            </w:r>
          </w:p>
          <w:p w:rsidR="00FE30B7" w:rsidRPr="00753FFE" w:rsidRDefault="00FE30B7" w:rsidP="00D226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ная деятел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ность по реш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нию практич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ских задач, тр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бующих сам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стоятельного анализа ситу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ции и ее изм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нений Участие в управлении 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шением поста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ленных задач в рамках подра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деления Отве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ственность за решение поста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ленных задач или результат деятельности группы рабо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ников или 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разделения</w:t>
            </w:r>
          </w:p>
        </w:tc>
        <w:tc>
          <w:tcPr>
            <w:tcW w:w="2858" w:type="dxa"/>
            <w:vAlign w:val="center"/>
          </w:tcPr>
          <w:p w:rsidR="00FE30B7" w:rsidRPr="00C62D99" w:rsidRDefault="00FE30B7" w:rsidP="00D226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различных 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 практических задач. Выбор способов решения в изменяющихся (ра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личных) условиях раб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чей ситуации. Текущий и итоговый контроль, оценка и коррекция де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2410" w:type="dxa"/>
          </w:tcPr>
          <w:p w:rsidR="00FE30B7" w:rsidRPr="00236A30" w:rsidRDefault="00FE30B7" w:rsidP="00D2265F">
            <w:pPr>
              <w:ind w:firstLine="70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профессиональных знаний методическ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характера, в том числе, инновацио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ных. Самостоятел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ный поиск, анализ и оценка професси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нальной информ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ции</w:t>
            </w:r>
          </w:p>
        </w:tc>
      </w:tr>
      <w:tr w:rsidR="00FE30B7" w:rsidRPr="00C62D99" w:rsidTr="00D2265F">
        <w:trPr>
          <w:trHeight w:val="498"/>
        </w:trPr>
        <w:tc>
          <w:tcPr>
            <w:tcW w:w="2410" w:type="dxa"/>
            <w:vAlign w:val="center"/>
          </w:tcPr>
          <w:p w:rsidR="00FE30B7" w:rsidRDefault="00FE30B7" w:rsidP="00D2265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 уровень</w:t>
            </w:r>
          </w:p>
          <w:p w:rsidR="00FE30B7" w:rsidRDefault="00FE30B7" w:rsidP="00D2265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Составление и пре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ставление бухга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терской (финанс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вой) отчётности 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ганизации без об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собленных подра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делений</w:t>
            </w:r>
          </w:p>
          <w:p w:rsidR="00FE30B7" w:rsidRDefault="00FE30B7" w:rsidP="00D2265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Позволяет:</w:t>
            </w:r>
          </w:p>
          <w:p w:rsidR="00FE30B7" w:rsidRDefault="00FE30B7" w:rsidP="00D2265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-составлять бухга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терскую (финанс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вую) отчётность;</w:t>
            </w:r>
          </w:p>
          <w:p w:rsidR="00FE30B7" w:rsidRDefault="00FE30B7" w:rsidP="00D2265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-осуществлять вну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ренний контроль ведения бухгалте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ского учёта и 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ставления бухга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терской (финанс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вой) отчётности);</w:t>
            </w:r>
          </w:p>
          <w:p w:rsidR="00FE30B7" w:rsidRDefault="00FE30B7" w:rsidP="00D2265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-вести налоговый учёт и составлять налоговые деклар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ции и расчёты;</w:t>
            </w:r>
          </w:p>
          <w:p w:rsidR="00FE30B7" w:rsidRDefault="00FE30B7" w:rsidP="00D2265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-осуществлять нал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говое планирование;</w:t>
            </w:r>
          </w:p>
          <w:p w:rsidR="00FE30B7" w:rsidRDefault="00FE30B7" w:rsidP="00D2265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-проводить фина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совый анализ</w:t>
            </w:r>
          </w:p>
        </w:tc>
        <w:tc>
          <w:tcPr>
            <w:tcW w:w="1962" w:type="dxa"/>
            <w:vAlign w:val="center"/>
          </w:tcPr>
          <w:p w:rsidR="00FE30B7" w:rsidRDefault="00FE30B7" w:rsidP="00D226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Главный бу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галтер</w:t>
            </w:r>
          </w:p>
          <w:p w:rsidR="00FE30B7" w:rsidRDefault="00FE30B7" w:rsidP="00D226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 (р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ководитель, 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ректор) отдела (управления, службы, депа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тамента)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бухга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терского учёта</w:t>
            </w:r>
          </w:p>
          <w:p w:rsidR="00FE30B7" w:rsidRDefault="00FE30B7" w:rsidP="00D226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Управляющий финансовой 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тельностью</w:t>
            </w:r>
          </w:p>
          <w:p w:rsidR="00FE30B7" w:rsidRPr="00753FFE" w:rsidRDefault="00FE30B7" w:rsidP="00D226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ная деятел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ность, предпол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гающая опред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ление задач со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ственной работы и/или подчине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ных по дост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жению цели Обеспечение взаимодействия сотрудников и смежных 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разделений 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ветственность за результат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полнения работ на уровне 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разделения или организации</w:t>
            </w:r>
          </w:p>
        </w:tc>
        <w:tc>
          <w:tcPr>
            <w:tcW w:w="2858" w:type="dxa"/>
            <w:vAlign w:val="center"/>
          </w:tcPr>
          <w:p w:rsidR="00FE30B7" w:rsidRDefault="00FE30B7" w:rsidP="00D2265F">
            <w:pPr>
              <w:ind w:firstLine="70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Разработка, вн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дрение, контроль, оценка и корректировка напра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лений профессиональной деятельности, методич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ских решений</w:t>
            </w:r>
          </w:p>
          <w:p w:rsidR="00FE30B7" w:rsidRPr="00753FFE" w:rsidRDefault="00FE30B7" w:rsidP="00D2265F">
            <w:pPr>
              <w:ind w:firstLine="708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FF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E30B7" w:rsidRDefault="00FE30B7" w:rsidP="00D2265F">
            <w:pPr>
              <w:ind w:firstLine="70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E30B7" w:rsidRPr="00236A30" w:rsidRDefault="00FE30B7" w:rsidP="00D2265F">
            <w:pPr>
              <w:ind w:firstLine="70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профессиональных знаний технологич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ского или методич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ского характера, в том числе, иннов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ционных Самосто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тельный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поиск, ан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лиз и оценка 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фессиональной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формации</w:t>
            </w:r>
          </w:p>
        </w:tc>
      </w:tr>
    </w:tbl>
    <w:p w:rsidR="00FE30B7" w:rsidRDefault="00FE30B7" w:rsidP="00FE30B7">
      <w:pPr>
        <w:pStyle w:val="a"/>
        <w:numPr>
          <w:ilvl w:val="0"/>
          <w:numId w:val="0"/>
        </w:numPr>
        <w:ind w:left="1429"/>
        <w:jc w:val="both"/>
      </w:pPr>
    </w:p>
    <w:p w:rsidR="003702E7" w:rsidRPr="00B81C76" w:rsidRDefault="003702E7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sectPr w:rsidR="003702E7" w:rsidRPr="00B81C76" w:rsidSect="007E7C2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B7" w:rsidRDefault="00FE30B7" w:rsidP="00FE30B7">
      <w:r>
        <w:separator/>
      </w:r>
    </w:p>
  </w:endnote>
  <w:endnote w:type="continuationSeparator" w:id="0">
    <w:p w:rsidR="00FE30B7" w:rsidRDefault="00FE30B7" w:rsidP="00FE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B7" w:rsidRDefault="00FE30B7" w:rsidP="00FE30B7">
      <w:r>
        <w:separator/>
      </w:r>
    </w:p>
  </w:footnote>
  <w:footnote w:type="continuationSeparator" w:id="0">
    <w:p w:rsidR="00FE30B7" w:rsidRDefault="00FE30B7" w:rsidP="00FE30B7">
      <w:r>
        <w:continuationSeparator/>
      </w:r>
    </w:p>
  </w:footnote>
  <w:footnote w:id="1">
    <w:p w:rsidR="00FE30B7" w:rsidRDefault="00FE30B7" w:rsidP="00FE30B7">
      <w:pPr>
        <w:pStyle w:val="a5"/>
        <w:rPr>
          <w:rFonts w:ascii="Times New Roman" w:hAnsi="Times New Roman"/>
        </w:rPr>
      </w:pPr>
    </w:p>
    <w:p w:rsidR="00FE30B7" w:rsidRDefault="00FE30B7" w:rsidP="00FE30B7">
      <w:pPr>
        <w:pStyle w:val="a5"/>
        <w:rPr>
          <w:rFonts w:ascii="Times New Roman" w:hAnsi="Times New Roman"/>
        </w:rPr>
      </w:pPr>
    </w:p>
    <w:p w:rsidR="00FE30B7" w:rsidRPr="00802E8C" w:rsidRDefault="00FE30B7" w:rsidP="00FE30B7">
      <w:pPr>
        <w:pStyle w:val="a5"/>
        <w:rPr>
          <w:rFonts w:ascii="Times New Roman" w:hAnsi="Times New Roman"/>
        </w:rPr>
      </w:pPr>
      <w:r w:rsidRPr="00802E8C">
        <w:rPr>
          <w:rStyle w:val="a7"/>
          <w:rFonts w:ascii="Times New Roman" w:hAnsi="Times New Roman"/>
        </w:rPr>
        <w:footnoteRef/>
      </w:r>
      <w:r w:rsidRPr="00802E8C">
        <w:rPr>
          <w:rFonts w:ascii="Times New Roman" w:hAnsi="Times New Roman"/>
        </w:rPr>
        <w:t xml:space="preserve"> </w:t>
      </w:r>
      <w:r w:rsidRPr="00802E8C">
        <w:rPr>
          <w:rFonts w:ascii="Times New Roman" w:hAnsi="Times New Roman"/>
          <w:sz w:val="18"/>
          <w:szCs w:val="18"/>
        </w:rPr>
        <w:t xml:space="preserve">Таблица заполняется на основании описания уровней квалификации, утвержденных </w:t>
      </w:r>
      <w:r w:rsidRPr="00802E8C">
        <w:rPr>
          <w:rFonts w:ascii="Times New Roman" w:hAnsi="Times New Roman"/>
          <w:color w:val="000000"/>
          <w:sz w:val="18"/>
          <w:szCs w:val="18"/>
        </w:rPr>
        <w:t>приказом Министерства труда Российской Федерации от 12 апреля 2013 г. №148н "Об утвер</w:t>
      </w:r>
      <w:r w:rsidRPr="00802E8C">
        <w:rPr>
          <w:rFonts w:ascii="Times New Roman" w:hAnsi="Times New Roman"/>
          <w:color w:val="000000"/>
          <w:sz w:val="18"/>
          <w:szCs w:val="18"/>
        </w:rPr>
        <w:softHyphen/>
        <w:t>ждении уровней квалификации в целях разработки проектов профес</w:t>
      </w:r>
      <w:r w:rsidRPr="00802E8C">
        <w:rPr>
          <w:rFonts w:ascii="Times New Roman" w:hAnsi="Times New Roman"/>
          <w:color w:val="000000"/>
          <w:sz w:val="18"/>
          <w:szCs w:val="18"/>
        </w:rPr>
        <w:softHyphen/>
        <w:t>сиональных стандартов (Прилож</w:t>
      </w:r>
      <w:r w:rsidRPr="00802E8C">
        <w:rPr>
          <w:rFonts w:ascii="Times New Roman" w:hAnsi="Times New Roman"/>
          <w:color w:val="000000"/>
          <w:sz w:val="18"/>
          <w:szCs w:val="18"/>
        </w:rPr>
        <w:t>е</w:t>
      </w:r>
      <w:r w:rsidRPr="00802E8C">
        <w:rPr>
          <w:rFonts w:ascii="Times New Roman" w:hAnsi="Times New Roman"/>
          <w:color w:val="000000"/>
          <w:sz w:val="18"/>
          <w:szCs w:val="18"/>
        </w:rPr>
        <w:t>ние 5).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08"/>
    <w:rsid w:val="003702E7"/>
    <w:rsid w:val="004E4208"/>
    <w:rsid w:val="004F65FB"/>
    <w:rsid w:val="00551C1D"/>
    <w:rsid w:val="007E7C20"/>
    <w:rsid w:val="00B61001"/>
    <w:rsid w:val="00BF5086"/>
    <w:rsid w:val="00BF7AFC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80A2-79D6-49E4-859F-7EE14B6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C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rsid w:val="007E7C20"/>
    <w:pPr>
      <w:numPr>
        <w:numId w:val="1"/>
      </w:num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Default">
    <w:name w:val="Default"/>
    <w:rsid w:val="0037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3702E7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5">
    <w:name w:val="footnote text"/>
    <w:basedOn w:val="a0"/>
    <w:link w:val="a6"/>
    <w:uiPriority w:val="99"/>
    <w:unhideWhenUsed/>
    <w:rsid w:val="00FE30B7"/>
    <w:rPr>
      <w:sz w:val="20"/>
      <w:lang w:val="x-none" w:eastAsia="x-none"/>
    </w:rPr>
  </w:style>
  <w:style w:type="character" w:customStyle="1" w:styleId="a6">
    <w:name w:val="Текст сноски Знак"/>
    <w:basedOn w:val="a1"/>
    <w:link w:val="a5"/>
    <w:uiPriority w:val="99"/>
    <w:rsid w:val="00FE30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FE30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1678</Words>
  <Characters>9568</Characters>
  <Application>Microsoft Office Word</Application>
  <DocSecurity>0</DocSecurity>
  <Lines>79</Lines>
  <Paragraphs>22</Paragraphs>
  <ScaleCrop>false</ScaleCrop>
  <Company/>
  <LinksUpToDate>false</LinksUpToDate>
  <CharactersWithSpaces>11224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8</cp:revision>
  <dcterms:created xsi:type="dcterms:W3CDTF">2021-02-19T12:14:00Z</dcterms:created>
  <dcterms:modified xsi:type="dcterms:W3CDTF">2021-03-04T09:26:00Z</dcterms:modified>
</cp:coreProperties>
</file>