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BD" w:rsidRPr="004142BD" w:rsidRDefault="004142BD" w:rsidP="00414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Методические документы для обеспечения образовательного процесса</w:t>
      </w:r>
    </w:p>
    <w:p w:rsidR="004142BD" w:rsidRDefault="004142BD" w:rsidP="00414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программы «Психолого-</w:t>
      </w:r>
      <w:proofErr w:type="gramStart"/>
      <w:r w:rsidRPr="004142BD">
        <w:rPr>
          <w:rFonts w:ascii="Times New Roman" w:hAnsi="Times New Roman" w:cs="Times New Roman"/>
          <w:b/>
          <w:sz w:val="24"/>
          <w:szCs w:val="24"/>
        </w:rPr>
        <w:t>педагогические  технологии</w:t>
      </w:r>
      <w:proofErr w:type="gramEnd"/>
      <w:r w:rsidRPr="004142BD">
        <w:rPr>
          <w:rFonts w:ascii="Times New Roman" w:hAnsi="Times New Roman" w:cs="Times New Roman"/>
          <w:b/>
          <w:sz w:val="24"/>
          <w:szCs w:val="24"/>
        </w:rPr>
        <w:t xml:space="preserve"> осуществления воспитательного процесса в </w:t>
      </w:r>
      <w:proofErr w:type="spellStart"/>
      <w:r w:rsidRPr="004142BD">
        <w:rPr>
          <w:rFonts w:ascii="Times New Roman" w:hAnsi="Times New Roman" w:cs="Times New Roman"/>
          <w:b/>
          <w:sz w:val="24"/>
          <w:szCs w:val="24"/>
        </w:rPr>
        <w:t>довузовских</w:t>
      </w:r>
      <w:proofErr w:type="spellEnd"/>
      <w:r w:rsidRPr="004142BD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 Министерства обороны РФ в условиях ФГОС»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42BD" w:rsidRDefault="004142BD" w:rsidP="004142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2BD" w:rsidRPr="004142BD" w:rsidRDefault="004142BD" w:rsidP="004142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</w:t>
      </w:r>
    </w:p>
    <w:p w:rsidR="004142BD" w:rsidRPr="004142BD" w:rsidRDefault="004142BD" w:rsidP="004142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Болотова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А.К., Молчанова, О.Н. Психология развития и возрастная психология: учебник для вузов / А.К.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Болотова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О.Н. Молчанова. — Санкт-Петербург: Питер, 2018. — 512 с. — (Учебник для вузов). - ISBN 978-5-4461-06653. - Текст: электронный. - URL: </w:t>
      </w:r>
      <w:hyperlink r:id="rId5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https://znanium.com/catalog/product/1055363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/ А.Я.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Кибанов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И.Е.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Ворожейкин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Д.К. Захаров, В.Г. Коновалова; под ред. А.Я.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Кибанова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2-е изд.,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— Москва: ИНФРА-М, 2020. — 301 с. — (Высшее образование: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ISBN 978-5-16-005724-8. - Текст: электронный. - URL: </w:t>
      </w:r>
      <w:hyperlink r:id="rId6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https://znanium.com/catalog/product/1052434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Муштавинская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Путеводитель по ФГОС основного и среднего общего 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метод. пособие / И.В.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Муштавинская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Санкт-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КАРО, 2018. — 176 с. - ISBN 978-5-9925-1355-4. - 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7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https://znanium.com/catalog/product/1044060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Столяренко, Л. Д. Психология 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Л. Д. Столяренко, С. И. Самыгин. - изд. 5-е. - Ростов-на-Дону: Феникс, 2020. — 317 с. - (Среднее профессиональное образование). - ISBN 978-5-222-32949-8. - Текст: электронный. - URL: </w:t>
      </w:r>
      <w:hyperlink r:id="rId8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https://znanium.com/catalog/product/1081477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Шатохина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В. Психолого-педагогические технологии организации воспитательной работы с курсантами ведомственных образовательных учреждений (опыт России и Беларуси). Книга 136: практические рекомендации / Л. В.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Шатохина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Н.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Пастушеня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Рязань: Академия ФСИН России, 2016. - 40 с. - ISBN 978-5-7743-0741-8. - 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9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https://znanium.com/catalog/product/1247771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2BD" w:rsidRPr="004142BD" w:rsidRDefault="004142BD" w:rsidP="004142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</w:p>
    <w:p w:rsidR="004142BD" w:rsidRPr="004142BD" w:rsidRDefault="004142BD" w:rsidP="004142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Ефимова, Н. С. Психология общения. Практикум по 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С. Ефимова. — 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 : ИНФРА-М, 2021. — 192 с. — (Высшее образование: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ISBN 978-5-8199-0881-5. - 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0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https://znanium.com/catalog/product/1144466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Кильмашкина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Т.Н.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Социальные конфликты: учебник для студентов вузов / Т.Н.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Кильмашкина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2-е изд.,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— М.: ЮНИТИ-ДАНА: Закон и право, 2017. — 287 с. - ISBN 978-5-238-01542-2. - Текст: электронный. - URL: </w:t>
      </w:r>
      <w:hyperlink r:id="rId11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https://znanium.com/catalog/product/1028499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Козырев, Г. И. </w:t>
      </w:r>
      <w:proofErr w:type="spellStart"/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Г. И. Козырев. — 3-е изд.,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ФОРУМ: ИНФРА-М, 2020. — 289 с. — (Высшее образование: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ISBN 978-5-8199-0859-4. - Текст: электронный. - URL: </w:t>
      </w:r>
      <w:hyperlink r:id="rId12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https://znanium.com/catalog/product/1112984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Левитес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Г. Педагогические технологии: учебник / Д.Г.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Левитес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Москва: ИНФРА-М, 2019. — 403 с.  — (Высшее образование: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— www.dx.doi.org/10.12737/19993. - ISBN 978-5-16-011928-1. - Текст: электронный. - URL: </w:t>
      </w:r>
      <w:hyperlink r:id="rId13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https://znanium.com/catalog/product/1027031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развития, возрастная психология для студентов вузов / Самыгин С.И., Щербакова Л.И. - Ростов-на-Дону: Феникс, 2017. - 220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с.ISBN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978-5-222-21251-6. - Текст: электронный. - URL: </w:t>
      </w:r>
      <w:hyperlink r:id="rId14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https://znanium.com/catalog/product/911323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Ракитская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Н. Психология общения и ведения 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переговоров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О. Н.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Ракитская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С. Лобанова ; Федеральная служба исполнения наказаний, </w:t>
      </w: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Вологодский институт права и экономики. - Вологда: ВИПЭ ФСИН России, 2019. - 192 с. - ISBN 978-5-94991-522-6. - Текст: электронный. - URL: </w:t>
      </w:r>
      <w:hyperlink r:id="rId15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https://znanium.com/catalog/product/1230057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психология развития: книга для учителя: Учебник / Рогов Е.И. -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Дону:Издательство</w:t>
      </w:r>
      <w:proofErr w:type="spellEnd"/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ЮФУ, 2016. - 452 с.: ISBN 978-5-9275-1994-1. - Текст: электронный. - URL: </w:t>
      </w:r>
      <w:hyperlink r:id="rId16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https://znanium.com/catalog/product/989942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Токарь, О.В. Психология развития и возрастная психология в схемах, таблицах, комментариях [Электронный ресурс]: учебное пособие / О.В. Токарь. — 3-е изд., стер. — Москва: ФЛИНТА, 2019, — 64 с. – ISBN 978-5-9765-2014-1. - Текст: электронный. - URL: </w:t>
      </w:r>
      <w:hyperlink r:id="rId17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https://znanium.com/catalog/product/1048084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Цибульникова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Е. Педагогические технологии.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общем образовании: учебное пособие (с практикумом) для студентов педагогических вузов / В. Е.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Цибульникова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А. </w:t>
      </w:r>
      <w:proofErr w:type="spellStart"/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Леванова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общ. ред. д-ра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наук. проф. Е. А.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Левановой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Москва: МПГУ 2017. - 148 с. - ISBN 978-5-4263-0490-1. - Текст: электронный. - URL: </w:t>
      </w:r>
      <w:hyperlink r:id="rId18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https://znanium.com/catalog/product/1316696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2BD" w:rsidRPr="004142BD" w:rsidRDefault="004142BD" w:rsidP="004142B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2BD" w:rsidRPr="004142BD" w:rsidRDefault="004142BD" w:rsidP="004142B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</w:t>
      </w:r>
    </w:p>
    <w:p w:rsidR="004142BD" w:rsidRPr="004142BD" w:rsidRDefault="004142BD" w:rsidP="004142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Артемьева М. С. Личность: норма и патология [Электронный ресурс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М. С. Артемьева, Р. А. Сулейманов, А. Е. 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Брюхин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университет дружбы народов, 2012. – 180 с. – Режим доступа: </w:t>
      </w:r>
      <w:hyperlink r:id="rId19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http://biblioclub.ru/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Гуревич П. С. Психология личности [Электронный ресурс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П. С. Гуревич. – 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Юнити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-Дана, 2015. – 560 с. – Режим доступа: http://znanium.com.</w:t>
      </w: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 </w:t>
      </w: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Ермаков В. А. Гуманистическая психология личности [Электронный ресурс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А. Ермаков. – 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Евразийский открытый институт, 2011. – 126 с. – Режим доступа: http://biblioclub.ru/.</w:t>
      </w: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 </w:t>
      </w: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Капустина А. Н. Социальная психология личности. Ч. 1 [Электронный ресурс] / А. Н. Капустина. – 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С.-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ун-та, 2012. – 144 с. – Режим доступа: </w:t>
      </w:r>
      <w:hyperlink r:id="rId20" w:history="1">
        <w:r w:rsidRPr="00414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</w:t>
        </w:r>
      </w:hyperlink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BD" w:rsidRPr="004142BD" w:rsidRDefault="004142BD" w:rsidP="004142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</w:t>
      </w:r>
      <w:proofErr w:type="spell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Р. Психология личности [Электронный ресурс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пособие. – 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Вузовский учебник ; ИНФРА-М, 2014. – 236 с. – Режим доступа: http://znanium.com.</w:t>
      </w: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 </w:t>
      </w: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Пушкарев Ю. И. Личность как субъект адаптации и субъект интерпретации: системно-герменевтический подход к изучению личности [Электронный ресурс] / Ю. И. Пушкарев. – </w:t>
      </w:r>
      <w:proofErr w:type="gramStart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 :</w:t>
      </w:r>
      <w:proofErr w:type="gramEnd"/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Белгород, 2012. – 209 с. – Режим доступа: http://biblioclub.ru/.</w:t>
      </w:r>
      <w:r w:rsidRPr="004142B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4142BD" w:rsidRPr="004142BD" w:rsidRDefault="004142BD" w:rsidP="00414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2BD5" w:rsidRDefault="00472BD5"/>
    <w:sectPr w:rsidR="0047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07437"/>
    <w:multiLevelType w:val="multilevel"/>
    <w:tmpl w:val="6DC45090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3F2958E6"/>
    <w:multiLevelType w:val="multilevel"/>
    <w:tmpl w:val="33DC0524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5D"/>
    <w:rsid w:val="004142BD"/>
    <w:rsid w:val="00472BD5"/>
    <w:rsid w:val="00A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2B79-15F7-47A5-BE08-E5D8C60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81477" TargetMode="External"/><Relationship Id="rId13" Type="http://schemas.openxmlformats.org/officeDocument/2006/relationships/hyperlink" Target="https://znanium.com/catalog/product/1027031" TargetMode="External"/><Relationship Id="rId18" Type="http://schemas.openxmlformats.org/officeDocument/2006/relationships/hyperlink" Target="https://znanium.com/catalog/product/131669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nanium.com/catalog/product/1044060" TargetMode="External"/><Relationship Id="rId12" Type="http://schemas.openxmlformats.org/officeDocument/2006/relationships/hyperlink" Target="https://znanium.com/catalog/product/1112984" TargetMode="External"/><Relationship Id="rId17" Type="http://schemas.openxmlformats.org/officeDocument/2006/relationships/hyperlink" Target="https://znanium.com/catalog/product/10480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89942" TargetMode="External"/><Relationship Id="rId20" Type="http://schemas.openxmlformats.org/officeDocument/2006/relationships/hyperlink" Target="http://znanium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52434" TargetMode="External"/><Relationship Id="rId11" Type="http://schemas.openxmlformats.org/officeDocument/2006/relationships/hyperlink" Target="https://znanium.com/catalog/product/1028499" TargetMode="External"/><Relationship Id="rId5" Type="http://schemas.openxmlformats.org/officeDocument/2006/relationships/hyperlink" Target="https://znanium.com/catalog/product/1055363" TargetMode="External"/><Relationship Id="rId15" Type="http://schemas.openxmlformats.org/officeDocument/2006/relationships/hyperlink" Target="https://znanium.com/catalog/product/1230057" TargetMode="External"/><Relationship Id="rId10" Type="http://schemas.openxmlformats.org/officeDocument/2006/relationships/hyperlink" Target="https://znanium.com/catalog/product/1144466" TargetMode="External"/><Relationship Id="rId19" Type="http://schemas.openxmlformats.org/officeDocument/2006/relationships/hyperlink" Target="http://biblioclub.ru/index.php?page=book&amp;id=1145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247771" TargetMode="External"/><Relationship Id="rId14" Type="http://schemas.openxmlformats.org/officeDocument/2006/relationships/hyperlink" Target="https://znanium.com/catalog/product/9113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2</cp:revision>
  <dcterms:created xsi:type="dcterms:W3CDTF">2021-06-11T10:07:00Z</dcterms:created>
  <dcterms:modified xsi:type="dcterms:W3CDTF">2021-06-11T10:09:00Z</dcterms:modified>
</cp:coreProperties>
</file>