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72" w:rsidRDefault="00986C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6C72" w:rsidRDefault="00986C72">
      <w:pPr>
        <w:pStyle w:val="ConsPlusNormal"/>
        <w:jc w:val="both"/>
        <w:outlineLvl w:val="0"/>
      </w:pPr>
    </w:p>
    <w:p w:rsidR="00986C72" w:rsidRDefault="00986C72">
      <w:pPr>
        <w:pStyle w:val="ConsPlusNormal"/>
        <w:outlineLvl w:val="0"/>
      </w:pPr>
      <w:r>
        <w:t>Зарегистрировано в Минюсте России 13 мая 2015 г. N 37271</w:t>
      </w:r>
    </w:p>
    <w:p w:rsidR="00986C72" w:rsidRDefault="0098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72" w:rsidRDefault="00986C72">
      <w:pPr>
        <w:pStyle w:val="ConsPlusNormal"/>
      </w:pPr>
    </w:p>
    <w:p w:rsidR="00986C72" w:rsidRDefault="00986C7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86C72" w:rsidRDefault="00986C72">
      <w:pPr>
        <w:pStyle w:val="ConsPlusTitle"/>
        <w:jc w:val="center"/>
      </w:pPr>
    </w:p>
    <w:p w:rsidR="00986C72" w:rsidRDefault="00986C72">
      <w:pPr>
        <w:pStyle w:val="ConsPlusTitle"/>
        <w:jc w:val="center"/>
      </w:pPr>
      <w:r>
        <w:t>ПРИКАЗ</w:t>
      </w:r>
    </w:p>
    <w:p w:rsidR="00986C72" w:rsidRDefault="00986C72">
      <w:pPr>
        <w:pStyle w:val="ConsPlusTitle"/>
        <w:jc w:val="center"/>
      </w:pPr>
      <w:r>
        <w:t>от 22 апреля 2015 г. N 236н</w:t>
      </w:r>
    </w:p>
    <w:p w:rsidR="00986C72" w:rsidRDefault="00986C72">
      <w:pPr>
        <w:pStyle w:val="ConsPlusTitle"/>
        <w:jc w:val="center"/>
      </w:pPr>
    </w:p>
    <w:p w:rsidR="00986C72" w:rsidRDefault="00986C72">
      <w:pPr>
        <w:pStyle w:val="ConsPlusTitle"/>
        <w:jc w:val="center"/>
      </w:pPr>
      <w:r>
        <w:t>ОБ УТВЕРЖДЕНИИ ПРОФЕССИОНАЛЬНОГО СТАНДАРТА</w:t>
      </w:r>
    </w:p>
    <w:p w:rsidR="00986C72" w:rsidRDefault="00986C72">
      <w:pPr>
        <w:pStyle w:val="ConsPlusTitle"/>
        <w:jc w:val="center"/>
      </w:pPr>
      <w:r>
        <w:t>"</w:t>
      </w:r>
      <w:bookmarkStart w:id="0" w:name="_GoBack"/>
      <w:r>
        <w:t>СПЕЦИАЛИСТ ПО ВНУТРЕННЕМУ КОНТРОЛЮ (ВНУТРЕННИЙ КОНТРОЛЕР)</w:t>
      </w:r>
      <w:bookmarkEnd w:id="0"/>
      <w:r>
        <w:t>"</w:t>
      </w:r>
    </w:p>
    <w:p w:rsidR="00986C72" w:rsidRDefault="00986C72">
      <w:pPr>
        <w:pStyle w:val="ConsPlusNormal"/>
        <w:jc w:val="center"/>
      </w:pPr>
    </w:p>
    <w:p w:rsidR="00986C72" w:rsidRDefault="00986C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86C72" w:rsidRDefault="00986C7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внутреннему контролю (внутренний контролер)".</w:t>
      </w: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right"/>
      </w:pPr>
      <w:r>
        <w:t>Министр</w:t>
      </w:r>
    </w:p>
    <w:p w:rsidR="00986C72" w:rsidRDefault="00986C72">
      <w:pPr>
        <w:pStyle w:val="ConsPlusNormal"/>
        <w:jc w:val="right"/>
      </w:pPr>
      <w:r>
        <w:t>М.А.ТОПИЛИН</w:t>
      </w: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right"/>
        <w:outlineLvl w:val="0"/>
      </w:pPr>
      <w:r>
        <w:t>Утвержден</w:t>
      </w:r>
    </w:p>
    <w:p w:rsidR="00986C72" w:rsidRDefault="00986C72">
      <w:pPr>
        <w:pStyle w:val="ConsPlusNormal"/>
        <w:jc w:val="right"/>
      </w:pPr>
      <w:r>
        <w:t>приказом Министерства труда</w:t>
      </w:r>
    </w:p>
    <w:p w:rsidR="00986C72" w:rsidRDefault="00986C72">
      <w:pPr>
        <w:pStyle w:val="ConsPlusNormal"/>
        <w:jc w:val="right"/>
      </w:pPr>
      <w:r>
        <w:t>и социальной защиты</w:t>
      </w:r>
    </w:p>
    <w:p w:rsidR="00986C72" w:rsidRDefault="00986C72">
      <w:pPr>
        <w:pStyle w:val="ConsPlusNormal"/>
        <w:jc w:val="right"/>
      </w:pPr>
      <w:r>
        <w:t>Российской Федерации</w:t>
      </w:r>
    </w:p>
    <w:p w:rsidR="00986C72" w:rsidRDefault="00986C72">
      <w:pPr>
        <w:pStyle w:val="ConsPlusNormal"/>
        <w:jc w:val="right"/>
      </w:pPr>
      <w:r>
        <w:t>от 22 апреля 2015 г. N 236н</w:t>
      </w:r>
    </w:p>
    <w:p w:rsidR="00986C72" w:rsidRDefault="00986C72">
      <w:pPr>
        <w:pStyle w:val="ConsPlusNormal"/>
        <w:jc w:val="center"/>
      </w:pPr>
    </w:p>
    <w:p w:rsidR="00986C72" w:rsidRDefault="00986C72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986C72" w:rsidRDefault="00986C72">
      <w:pPr>
        <w:pStyle w:val="ConsPlusTitle"/>
        <w:jc w:val="center"/>
      </w:pPr>
    </w:p>
    <w:p w:rsidR="00986C72" w:rsidRDefault="00986C72">
      <w:pPr>
        <w:pStyle w:val="ConsPlusTitle"/>
        <w:jc w:val="center"/>
      </w:pPr>
      <w:r>
        <w:t>СПЕЦИАЛИСТ ПО ВНУТРЕННЕМУ КОНТРОЛЮ (ВНУТРЕННИЙ КОНТРОЛЕР)</w:t>
      </w: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sectPr w:rsidR="00986C72" w:rsidSect="00E61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3"/>
        <w:gridCol w:w="2006"/>
      </w:tblGrid>
      <w:tr w:rsidR="00986C72">
        <w:tc>
          <w:tcPr>
            <w:tcW w:w="7633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434</w:t>
            </w: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center"/>
        <w:outlineLvl w:val="1"/>
      </w:pPr>
      <w:r>
        <w:t>I. Общие сведения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1"/>
        <w:gridCol w:w="238"/>
        <w:gridCol w:w="1162"/>
      </w:tblGrid>
      <w:tr w:rsidR="00986C72"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72" w:rsidRDefault="00986C72">
            <w:pPr>
              <w:pStyle w:val="ConsPlusNormal"/>
            </w:pPr>
            <w:r>
              <w:t>Деятельность по осуществлению внутреннего контроля в экономических субъектах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08.006</w:t>
            </w:r>
          </w:p>
        </w:tc>
      </w:tr>
      <w:tr w:rsidR="00986C7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</w:tr>
      <w:tr w:rsidR="00986C7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7"/>
      </w:tblGrid>
      <w:tr w:rsidR="00986C72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Поддержка органов управления экономическими субъектами: в обеспечении достижения целей их деятельности путем своевременного выявления и оценки значимости рисков бизнес-процессов с применением форм предварительного, текущего и последующего контроля; в соблюдении требований действующего законодательства Российской Федерации, а также внутренней политики и регламентов; в повышении эффективности систем управления экономическими субъектами, в достижении запланированных финансовых, операционных показателей, в экономном использовании ресурсов и в сохранности активов; в обеспечении экономическим субъектом достоверности и своевременности формирования составляемой отчетности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Группа занятий: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8"/>
        <w:gridCol w:w="3742"/>
        <w:gridCol w:w="1199"/>
        <w:gridCol w:w="3514"/>
      </w:tblGrid>
      <w:tr w:rsidR="00986C72">
        <w:tc>
          <w:tcPr>
            <w:tcW w:w="1138" w:type="dxa"/>
          </w:tcPr>
          <w:p w:rsidR="00986C72" w:rsidRDefault="00986C72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3742" w:type="dxa"/>
          </w:tcPr>
          <w:p w:rsidR="00986C72" w:rsidRDefault="00986C7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1199" w:type="dxa"/>
          </w:tcPr>
          <w:p w:rsidR="00986C72" w:rsidRDefault="00986C7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3514" w:type="dxa"/>
          </w:tcPr>
          <w:p w:rsidR="00986C72" w:rsidRDefault="00986C72">
            <w:pPr>
              <w:pStyle w:val="ConsPlusNormal"/>
            </w:pPr>
            <w:r>
              <w:t>Прочий средний административно-управленческий персонал, не вошедший в другие группы</w:t>
            </w:r>
          </w:p>
        </w:tc>
      </w:tr>
      <w:tr w:rsidR="00986C7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 xml:space="preserve">(код ОКЗ </w:t>
            </w:r>
            <w:hyperlink w:anchor="P149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8133"/>
      </w:tblGrid>
      <w:tr w:rsidR="00986C72">
        <w:tc>
          <w:tcPr>
            <w:tcW w:w="1432" w:type="dxa"/>
          </w:tcPr>
          <w:p w:rsidR="00986C72" w:rsidRDefault="00986C7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8133" w:type="dxa"/>
          </w:tcPr>
          <w:p w:rsidR="00986C72" w:rsidRDefault="00986C72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986C72">
        <w:tc>
          <w:tcPr>
            <w:tcW w:w="1432" w:type="dxa"/>
          </w:tcPr>
          <w:p w:rsidR="00986C72" w:rsidRDefault="00986C7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69.20</w:t>
              </w:r>
            </w:hyperlink>
          </w:p>
        </w:tc>
        <w:tc>
          <w:tcPr>
            <w:tcW w:w="8133" w:type="dxa"/>
          </w:tcPr>
          <w:p w:rsidR="00986C72" w:rsidRDefault="00986C72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986C72">
        <w:tc>
          <w:tcPr>
            <w:tcW w:w="1432" w:type="dxa"/>
          </w:tcPr>
          <w:p w:rsidR="00986C72" w:rsidRDefault="00986C7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8133" w:type="dxa"/>
          </w:tcPr>
          <w:p w:rsidR="00986C72" w:rsidRDefault="00986C72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986C72">
        <w:tblPrEx>
          <w:tblBorders>
            <w:left w:val="nil"/>
            <w:right w:val="nil"/>
            <w:insideV w:val="nil"/>
          </w:tblBorders>
        </w:tblPrEx>
        <w:tc>
          <w:tcPr>
            <w:tcW w:w="1432" w:type="dxa"/>
            <w:tcBorders>
              <w:bottom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 xml:space="preserve">(код ОКВЭД </w:t>
            </w:r>
            <w:hyperlink w:anchor="P149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33" w:type="dxa"/>
            <w:tcBorders>
              <w:bottom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86C72" w:rsidRDefault="00986C72">
      <w:pPr>
        <w:pStyle w:val="ConsPlusNormal"/>
        <w:jc w:val="center"/>
      </w:pPr>
    </w:p>
    <w:p w:rsidR="00986C72" w:rsidRDefault="00986C7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986C72" w:rsidRDefault="00986C72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986C72" w:rsidRDefault="00986C72">
      <w:pPr>
        <w:pStyle w:val="ConsPlusNormal"/>
        <w:jc w:val="center"/>
      </w:pPr>
      <w:r>
        <w:t>профессиональной деятельности)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1831"/>
        <w:gridCol w:w="980"/>
        <w:gridCol w:w="3695"/>
        <w:gridCol w:w="826"/>
        <w:gridCol w:w="1642"/>
      </w:tblGrid>
      <w:tr w:rsidR="00986C72">
        <w:tc>
          <w:tcPr>
            <w:tcW w:w="3476" w:type="dxa"/>
            <w:gridSpan w:val="3"/>
          </w:tcPr>
          <w:p w:rsidR="00986C72" w:rsidRDefault="00986C7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63" w:type="dxa"/>
            <w:gridSpan w:val="3"/>
          </w:tcPr>
          <w:p w:rsidR="00986C72" w:rsidRDefault="00986C7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86C72">
        <w:tc>
          <w:tcPr>
            <w:tcW w:w="665" w:type="dxa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31" w:type="dxa"/>
          </w:tcPr>
          <w:p w:rsidR="00986C72" w:rsidRDefault="00986C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986C72" w:rsidRDefault="00986C7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95" w:type="dxa"/>
          </w:tcPr>
          <w:p w:rsidR="00986C72" w:rsidRDefault="00986C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86C72">
        <w:tc>
          <w:tcPr>
            <w:tcW w:w="665" w:type="dxa"/>
            <w:vMerge w:val="restart"/>
          </w:tcPr>
          <w:p w:rsidR="00986C72" w:rsidRDefault="00986C72">
            <w:pPr>
              <w:pStyle w:val="ConsPlusNormal"/>
            </w:pPr>
            <w:r>
              <w:t>A</w:t>
            </w:r>
          </w:p>
        </w:tc>
        <w:tc>
          <w:tcPr>
            <w:tcW w:w="1831" w:type="dxa"/>
            <w:vMerge w:val="restart"/>
          </w:tcPr>
          <w:p w:rsidR="00986C72" w:rsidRDefault="00986C72">
            <w:pPr>
              <w:pStyle w:val="ConsPlusNormal"/>
            </w:pPr>
            <w:r>
              <w:t xml:space="preserve">Выполнение заданий руководителей специального подразделения внутреннего контроля или иных специалистов внутреннего </w:t>
            </w:r>
            <w:r>
              <w:lastRenderedPageBreak/>
              <w:t>контроля</w:t>
            </w:r>
          </w:p>
        </w:tc>
        <w:tc>
          <w:tcPr>
            <w:tcW w:w="980" w:type="dxa"/>
            <w:vMerge w:val="restart"/>
          </w:tcPr>
          <w:p w:rsidR="00986C72" w:rsidRDefault="00986C7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Сбор и анализ информации в ходе проведения контрольных процедур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  <w:tr w:rsidR="00986C72">
        <w:tc>
          <w:tcPr>
            <w:tcW w:w="665" w:type="dxa"/>
            <w:vMerge w:val="restart"/>
          </w:tcPr>
          <w:p w:rsidR="00986C72" w:rsidRDefault="00986C72">
            <w:pPr>
              <w:pStyle w:val="ConsPlusNormal"/>
            </w:pPr>
            <w:r>
              <w:t>B</w:t>
            </w:r>
          </w:p>
        </w:tc>
        <w:tc>
          <w:tcPr>
            <w:tcW w:w="1831" w:type="dxa"/>
            <w:vMerge w:val="restart"/>
          </w:tcPr>
          <w:p w:rsidR="00986C72" w:rsidRDefault="00986C72">
            <w:pPr>
              <w:pStyle w:val="ConsPlusNormal"/>
            </w:pPr>
            <w:r>
              <w:t>Руководство группами специалистов по внутреннему контролю</w:t>
            </w:r>
          </w:p>
        </w:tc>
        <w:tc>
          <w:tcPr>
            <w:tcW w:w="980" w:type="dxa"/>
            <w:vMerge w:val="restart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Планирование основных направлений внутреннего контроля и контрольных процедур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Распределение заданий между членами групп специалистов по внутреннему контролю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Подготовка проекта завершающего документа по результатам внутреннего контроля, выработка рекомендаций по устранению выявленных недостатков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Оценка эффективности разработанных менеджментом контрольных процедур для устранения выявленных проверяющей группой недостатков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  <w:tr w:rsidR="00986C72">
        <w:tc>
          <w:tcPr>
            <w:tcW w:w="665" w:type="dxa"/>
            <w:vMerge w:val="restart"/>
          </w:tcPr>
          <w:p w:rsidR="00986C72" w:rsidRDefault="00986C72">
            <w:pPr>
              <w:pStyle w:val="ConsPlusNormal"/>
            </w:pPr>
            <w:r>
              <w:t>C</w:t>
            </w:r>
          </w:p>
        </w:tc>
        <w:tc>
          <w:tcPr>
            <w:tcW w:w="1831" w:type="dxa"/>
            <w:vMerge w:val="restart"/>
          </w:tcPr>
          <w:p w:rsidR="00986C72" w:rsidRDefault="00986C72">
            <w:pPr>
              <w:pStyle w:val="ConsPlusNormal"/>
            </w:pPr>
            <w:r>
              <w:t>Руководство структурным подразделением внутреннего контроля</w:t>
            </w:r>
          </w:p>
        </w:tc>
        <w:tc>
          <w:tcPr>
            <w:tcW w:w="980" w:type="dxa"/>
            <w:vMerge w:val="restart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Организация работы структурного подразделения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Управление штатным персоналом структурного подразделения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Планирование работы структурного подразделения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 xml:space="preserve">Формирование завершающих документов по результатам проведения внутреннего контроля и </w:t>
            </w:r>
            <w:r>
              <w:lastRenderedPageBreak/>
              <w:t>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lastRenderedPageBreak/>
              <w:t>C/04.6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  <w:tr w:rsidR="00986C72">
        <w:tc>
          <w:tcPr>
            <w:tcW w:w="665" w:type="dxa"/>
            <w:vMerge w:val="restart"/>
          </w:tcPr>
          <w:p w:rsidR="00986C72" w:rsidRDefault="00986C72">
            <w:pPr>
              <w:pStyle w:val="ConsPlusNormal"/>
            </w:pPr>
            <w:r>
              <w:t>D</w:t>
            </w:r>
          </w:p>
        </w:tc>
        <w:tc>
          <w:tcPr>
            <w:tcW w:w="1831" w:type="dxa"/>
            <w:vMerge w:val="restart"/>
          </w:tcPr>
          <w:p w:rsidR="00986C72" w:rsidRDefault="00986C72">
            <w:pPr>
              <w:pStyle w:val="ConsPlusNormal"/>
            </w:pPr>
            <w:r>
              <w:t>Руководство самостоятельным специальным подразделением внутреннего контроля</w:t>
            </w:r>
          </w:p>
        </w:tc>
        <w:tc>
          <w:tcPr>
            <w:tcW w:w="980" w:type="dxa"/>
            <w:vMerge w:val="restart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Административное регламентирование работы самостоятельного специального подразделения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Управление персоналом самостоятельного специального подразделения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Оценка качества и обоснованности завершающих документов по результатам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 xml:space="preserve">Координация деятельности </w:t>
            </w:r>
            <w:r>
              <w:lastRenderedPageBreak/>
              <w:t>подразделений по организации и осуществлению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lastRenderedPageBreak/>
              <w:t>D/06.7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Руководство разработкой предложений по внесению изменений в действующую нормативную базу и в методики проведения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D/07.7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  <w:tr w:rsidR="00986C72">
        <w:tc>
          <w:tcPr>
            <w:tcW w:w="665" w:type="dxa"/>
            <w:vMerge w:val="restart"/>
          </w:tcPr>
          <w:p w:rsidR="00986C72" w:rsidRDefault="00986C72">
            <w:pPr>
              <w:pStyle w:val="ConsPlusNormal"/>
            </w:pPr>
            <w:r>
              <w:t>E</w:t>
            </w:r>
          </w:p>
        </w:tc>
        <w:tc>
          <w:tcPr>
            <w:tcW w:w="1831" w:type="dxa"/>
            <w:vMerge w:val="restart"/>
          </w:tcPr>
          <w:p w:rsidR="00986C72" w:rsidRDefault="00986C72">
            <w:pPr>
              <w:pStyle w:val="ConsPlusNormal"/>
            </w:pPr>
            <w:r>
              <w:t>Организация и контроль текущей деятельности системы внутреннего контроля экономического субъекта</w:t>
            </w:r>
          </w:p>
        </w:tc>
        <w:tc>
          <w:tcPr>
            <w:tcW w:w="980" w:type="dxa"/>
            <w:vMerge w:val="restart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Организация разработки стратегии и определение текущих задач развития системы внутреннего контроля экономического субъекта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Организация разработки и утверждение отчетных документов о работе системы внутреннего контроля экономического субъекта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Оценка качества нормативной базы, требований профессиональной этики и методов внутреннего контроля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  <w:tr w:rsidR="00986C72">
        <w:tc>
          <w:tcPr>
            <w:tcW w:w="665" w:type="dxa"/>
            <w:vMerge/>
          </w:tcPr>
          <w:p w:rsidR="00986C72" w:rsidRDefault="00986C72"/>
        </w:tc>
        <w:tc>
          <w:tcPr>
            <w:tcW w:w="1831" w:type="dxa"/>
            <w:vMerge/>
          </w:tcPr>
          <w:p w:rsidR="00986C72" w:rsidRDefault="00986C72"/>
        </w:tc>
        <w:tc>
          <w:tcPr>
            <w:tcW w:w="980" w:type="dxa"/>
            <w:vMerge/>
          </w:tcPr>
          <w:p w:rsidR="00986C72" w:rsidRDefault="00986C72"/>
        </w:tc>
        <w:tc>
          <w:tcPr>
            <w:tcW w:w="3695" w:type="dxa"/>
          </w:tcPr>
          <w:p w:rsidR="00986C72" w:rsidRDefault="00986C72">
            <w:pPr>
              <w:pStyle w:val="ConsPlusNormal"/>
            </w:pPr>
            <w:r>
              <w:t>Контроль и координация деятельности систем внутреннего контроля на всех уровнях управления экономическим субъектом</w:t>
            </w:r>
          </w:p>
        </w:tc>
        <w:tc>
          <w:tcPr>
            <w:tcW w:w="826" w:type="dxa"/>
          </w:tcPr>
          <w:p w:rsidR="00986C72" w:rsidRDefault="00986C72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642" w:type="dxa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2"/>
      </w:pPr>
      <w:r>
        <w:t>3.1. Обобщенная трудовая функция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 xml:space="preserve">Выполнение заданий руководителей </w:t>
            </w:r>
            <w:r>
              <w:lastRenderedPageBreak/>
              <w:t>специального подразделения внутреннего контроля или иных специалистов внутреннего контроля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8"/>
        <w:gridCol w:w="7067"/>
      </w:tblGrid>
      <w:tr w:rsidR="00986C72"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Специалист по внутреннему контролю</w:t>
            </w:r>
          </w:p>
          <w:p w:rsidR="00986C72" w:rsidRDefault="00986C72">
            <w:pPr>
              <w:pStyle w:val="ConsPlusNormal"/>
            </w:pPr>
            <w:r>
              <w:t>Старший специалист по внутреннему контролю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062"/>
      </w:tblGrid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986C72" w:rsidRDefault="00986C7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направлениям: экономика, юриспруденция; бухгалтерский (финансовый) учет и отчетность; управленческий учет и отчетность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 xml:space="preserve">Наличие допуска к государственной тайне (при необходимости) </w:t>
            </w:r>
            <w:hyperlink w:anchor="P149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6"/>
        <w:gridCol w:w="1316"/>
        <w:gridCol w:w="5963"/>
      </w:tblGrid>
      <w:tr w:rsidR="00986C72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6C72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ОКЗ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Прочий средний административно-управленческий персонал, не вошедший в другие группы</w:t>
            </w:r>
          </w:p>
        </w:tc>
      </w:tr>
      <w:tr w:rsidR="00986C72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 xml:space="preserve">ОКПДТР </w:t>
            </w:r>
            <w:hyperlink w:anchor="P14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22984</w:t>
              </w:r>
            </w:hyperlink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Инспектор по основной деятельности</w:t>
            </w:r>
          </w:p>
        </w:tc>
      </w:tr>
      <w:tr w:rsidR="00986C72">
        <w:tc>
          <w:tcPr>
            <w:tcW w:w="23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 xml:space="preserve">ОКСО </w:t>
            </w:r>
            <w:hyperlink w:anchor="P14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230103</w:t>
              </w:r>
            </w:hyperlink>
          </w:p>
        </w:tc>
        <w:tc>
          <w:tcPr>
            <w:tcW w:w="5963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1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030503</w:t>
              </w:r>
            </w:hyperlink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Правоведение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1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030505</w:t>
              </w:r>
            </w:hyperlink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1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080501</w:t>
              </w:r>
            </w:hyperlink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Менеджмент (по отраслям)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1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Финансы (по отраслям)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080110</w:t>
              </w:r>
            </w:hyperlink>
          </w:p>
        </w:tc>
        <w:tc>
          <w:tcPr>
            <w:tcW w:w="5963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3.1.1.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94"/>
        <w:gridCol w:w="658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A/01.5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89"/>
      </w:tblGrid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Сбор информации, характеризующей деятельность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Анализ выбранной информации, выявление и оценка рисков объекта внутреннего контроля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предложений к проектам плановой документации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Выполнение контрольных процедур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Определять источники, содержащие наиболее полную и достоверную информацию о работе объекта внутреннего контроля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Применять современные аналитические методы и программные продукты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Выявлять и оценивать условия, способствующие возникновению значимых рисков и их трансформации в рисковые события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Структура системы экономической информации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Содержание графика документооборота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Практика применения форм, приемов, способов и процедур контроля, а также </w:t>
            </w:r>
            <w:r>
              <w:lastRenderedPageBreak/>
              <w:t>современных методов компьютерной обработки информации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продукты, позволяющие производить аналитические контрольные процедуры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46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3.1.2.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86"/>
        <w:gridCol w:w="524"/>
        <w:gridCol w:w="834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Сбор и анализ информации в ходе проведения контрольных процедур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A/02.5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75"/>
      </w:tblGrid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Сбор информации, характеризующей деятельность объекта внутреннего контроля, с применением выборки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Выполнение и документирование контрольных процедур в соответствии с плановыми документами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Формирование информационной базы, характеризующей отклонения в действиях объекта внутреннего контроля от требований правовой и нормативной базы и внутренних регламентов, регулирующих работу, проведение аналитических процедур и формулирование доказательств наличия существенных отклонений и значимых рисков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и оформление завершающих материалов по результатам внутреннего контроля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Применять методы внутреннего контроля (интервью, пересчет, обследование, аналитические процедуры, выборка)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Налаживать взаимодействие с руководителями и сотрудниками объекта внутреннего контроля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Выявлять и оценивать риски объекта внутреннего контроля и риски собственных ошибок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Обобщать и анализировать собранную информацию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Основные требования законодательной и нормативной базы и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теории и практики управления рисками в экономическом субъекте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средства автоматизации офисной деятельности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46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3.1.3.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24"/>
        <w:gridCol w:w="700"/>
        <w:gridCol w:w="820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A/03.5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7433"/>
      </w:tblGrid>
      <w:tr w:rsidR="00986C72">
        <w:tc>
          <w:tcPr>
            <w:tcW w:w="2188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Получение в соответствии с плановой документацией информации от менеджмента о ходе устранения недостатков, выявленных контрольными процедурами, ее анализ и оценка достоверности; оценка значимости выявленных отклонений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Информирование руководителя группы специалистов по внутреннему контролю или другого уполномоченного лица о выявленных отклонениях в выполнении заданий, отраженных в плановой документации</w:t>
            </w:r>
          </w:p>
        </w:tc>
      </w:tr>
      <w:tr w:rsidR="00986C72">
        <w:tc>
          <w:tcPr>
            <w:tcW w:w="2188" w:type="dxa"/>
            <w:vMerge w:val="restart"/>
          </w:tcPr>
          <w:p w:rsidR="00986C72" w:rsidRDefault="00986C72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lastRenderedPageBreak/>
              <w:t xml:space="preserve">Формировать информационную базу, отражающую ход устранения </w:t>
            </w:r>
            <w:r>
              <w:lastRenderedPageBreak/>
              <w:t>выявленных контрольными процедурами недостатков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Оценивать значимость выявленных отклонений в выполнении заданий, отраженных в плановой документации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Формулировать предложения по устранению выявленных отклонений в выполнении заданий, отраженных в плановой документации, для руководителя группы специалистов по внутреннему контролю или другого уполномоченного лица</w:t>
            </w:r>
          </w:p>
        </w:tc>
      </w:tr>
      <w:tr w:rsidR="00986C72">
        <w:tc>
          <w:tcPr>
            <w:tcW w:w="218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Источники, позволяющие получать наиболее полную и достоверную информацию о ходе устранения менеджментом недостатков, выявленных контрольными процедурами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регламентирующего документа по устранению недостатков, выявленных контрольными процедурами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Теория и практика применения методов, приемов и процедур последующего контроля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продукты, позволяющие проводить аналитические контрольные процедуры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986C72">
        <w:tc>
          <w:tcPr>
            <w:tcW w:w="2188" w:type="dxa"/>
            <w:vMerge/>
          </w:tcPr>
          <w:p w:rsidR="00986C72" w:rsidRDefault="00986C72"/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88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3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2"/>
      </w:pPr>
      <w:r>
        <w:t>3.2. Обобщенная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Руководство группами специалистов по внутреннему контролю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8"/>
        <w:gridCol w:w="7067"/>
      </w:tblGrid>
      <w:tr w:rsidR="00986C72"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Ведущий специалист по внутреннему контролю</w:t>
            </w:r>
          </w:p>
          <w:p w:rsidR="00986C72" w:rsidRDefault="00986C72">
            <w:pPr>
              <w:pStyle w:val="ConsPlusNormal"/>
            </w:pPr>
            <w:r>
              <w:t>Главный специалист по внутреннему контролю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062"/>
      </w:tblGrid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986C72" w:rsidRDefault="00986C7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Стаж работы, связанный с внутренним контролем, государственным финансовым контролем, внешним аудитом или надзорной деятельностью, определенный экономическим субъектом, не менее двух лет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Дополнительные характеристики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6"/>
        <w:gridCol w:w="1386"/>
        <w:gridCol w:w="6173"/>
      </w:tblGrid>
      <w:tr w:rsidR="00986C72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6C72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ОКЗ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Прочий средний административно-управленческий персонал, не вошедший в другие группы</w:t>
            </w:r>
          </w:p>
        </w:tc>
      </w:tr>
      <w:tr w:rsidR="00986C72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ОКПДТР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22984</w:t>
              </w:r>
            </w:hyperlink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Инспектор по основной деятельности</w:t>
            </w:r>
          </w:p>
        </w:tc>
      </w:tr>
      <w:tr w:rsidR="00986C72">
        <w:tc>
          <w:tcPr>
            <w:tcW w:w="20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ОКСО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230103</w:t>
              </w:r>
            </w:hyperlink>
          </w:p>
        </w:tc>
        <w:tc>
          <w:tcPr>
            <w:tcW w:w="6173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0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8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030503</w:t>
              </w:r>
            </w:hyperlink>
          </w:p>
        </w:tc>
        <w:tc>
          <w:tcPr>
            <w:tcW w:w="617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Правоведение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0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8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030505</w:t>
              </w:r>
            </w:hyperlink>
          </w:p>
        </w:tc>
        <w:tc>
          <w:tcPr>
            <w:tcW w:w="617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0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8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080501</w:t>
              </w:r>
            </w:hyperlink>
          </w:p>
        </w:tc>
        <w:tc>
          <w:tcPr>
            <w:tcW w:w="617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Менеджмент (по отраслям)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0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8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6173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Финансы (по отраслям)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0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080110</w:t>
              </w:r>
            </w:hyperlink>
          </w:p>
        </w:tc>
        <w:tc>
          <w:tcPr>
            <w:tcW w:w="6173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3.2.1.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94"/>
        <w:gridCol w:w="658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Планирование основных направлений внутреннего контроля и контрольных процедур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B/01.5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7517"/>
      </w:tblGrid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заданий для подчиненных специалистов по внутреннему контролю по формированию информационной базы, отражающей работу объекта внутреннего контроля, и по ее анализу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Проведение анализа собранной информации для выявления значимых отклонений от требований правовой и нормативной базы и внутренних регламентов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проектов риск-ориентированной плановой документации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предложений по наиболее целесообразному составу проверяющей группы специалистов по внутреннему контролю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проекта внутреннего регламента о проведении внутреннего контроля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Формировать в соответствии с внутренними регламентами экономического субъекта задания для специалистов по внутреннему контролю на формирование ими информационной базы для разработки плановой документации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Оценивать качество работы подчиненных специалистов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Производить экспресс-анализ и комплексный анализ бухгалтерской (финансовой) отчетности объекта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Формировать проекты риск-ориентированной плановой документации для проведения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Оценивать профессиональный уровень и независимость от объекта </w:t>
            </w:r>
            <w:r>
              <w:lastRenderedPageBreak/>
              <w:t>внутреннего контроля специалистов, предлагаемых для включения в проверяющую группу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Формировать в соответствии с документооборотом проекты приказов и распоряжений по проведению внутреннего контроля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Основные требования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Приемы оценки полноты и достоверности информационных баз, сформированных специалистами по внутреннему контролю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Теория и практика риск-ориентированного планирования внутреннего контроля, а также современных методов компьютерной обработки информации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Основы теории и практики организации управления рисками в экономическом субъекте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средства автоматизации офисной деятельности, основы деловой документации, делопроизводства в экономическом субъекте и требований профессиональной этики</w:t>
            </w:r>
          </w:p>
        </w:tc>
      </w:tr>
      <w:tr w:rsidR="00986C72">
        <w:tc>
          <w:tcPr>
            <w:tcW w:w="2118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3.2.2.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52"/>
        <w:gridCol w:w="672"/>
        <w:gridCol w:w="820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Распределение заданий между членами групп специалистов по внутреннему контролю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B/02.5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7503"/>
      </w:tblGrid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Распределение определенных плановой документацией заданий между членами группы специалистов по внутреннему контролю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Оценка качества, </w:t>
            </w:r>
            <w:proofErr w:type="gramStart"/>
            <w:r>
              <w:t>достаточности и надежности</w:t>
            </w:r>
            <w:proofErr w:type="gramEnd"/>
            <w:r>
              <w:t xml:space="preserve"> представленных членами группы специалистов по внутреннему контролю доказательств наличия значимых отклонений от требований правовой и нормативной базы и внутренних регламентов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Самостоятельное проведение процедур внутреннего контроля по его наиболее рисковым направлениям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Закреплять задания, предусмотренные планами и программами по внутреннему контролю, за подчиненными специалистами в соответствии с их профессионализмом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Применять для оценки достаточности и надежности доказательств, представленных подчиненными специалистами, адекватные приемы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Оценивать правильность проведения и учета финансово-хозяйственных операций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Основные требования законодательной и нормативной баз, стандартов внутреннего контроля и требований профессиональной этики и внутренних регламентов экономического субъекта, регулирующих работу объекта внутреннего контроля и специалистов по внутреннему контролю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Практики применения форм, методов, приемов, способов и процедур внутреннего контроля, в том числе с использованием программных продуктов для получения и обработки информации о выявленных отклонениях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18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sectPr w:rsidR="00986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3.2.3.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52"/>
        <w:gridCol w:w="700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Подготовка проекта завершающего документа по результатам внутреннего контроля, выработка рекомендаций по устранению выявленных недостатков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B/03.5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75"/>
      </w:tblGrid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Оценка достаточности, надежности и значимости для объекта внутреннего контроля представленных подчиненными специалистами доказательств наличия отклонений; определение отклонений, которые будут включены в проект завершающего документа, по результатам внутреннего контроля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Формирование проекта закрывающего документа, отвечающего требованиям заказчика внутреннего контроля, его обсуждение с руководителями объекта внутреннего контроля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Оценивать условия, способствующие трансформации рисков объекта внутреннего контроля в рисковые события, вырабатывать рекомендации по эффективному управлению рисками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Оценивать с помощью современных методик достаточность, надежность и объективность доказательств, представленных членами группы специалистов по внутреннему контролю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Вырабатывать по результатам внутреннего контроля эффективные рекомендации по устранению выявленных отклонений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стандартов по внутреннему контролю и профессиональной этике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продукты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 и делопроизводства в экономическом субъекте и требования профессиональной этики</w:t>
            </w:r>
          </w:p>
        </w:tc>
      </w:tr>
      <w:tr w:rsidR="00986C72">
        <w:tc>
          <w:tcPr>
            <w:tcW w:w="2146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3.2.4.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52"/>
        <w:gridCol w:w="686"/>
        <w:gridCol w:w="806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Оценка эффективности разработанных менеджментом контрольных процедур для устранения выявленных проверяющей группой недостатков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B/04.5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5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7503"/>
      </w:tblGrid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Анализ и обсуждение эффективности предлагаемых руководством экономического субъекта мероприятий по устранению выявленных </w:t>
            </w:r>
            <w:r>
              <w:lastRenderedPageBreak/>
              <w:t>внутренним контролем отклонений от требований правовой и нормативной базы и внутренних регламентов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Получение от объекта внутреннего контроля информации о ходе выполнения им рекомендаций по устранению выявленных отклонений от требований законодательства Российской Федерации, нормативной базы и внутренних регламентов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Контрольная проверка полученной информации (при необходимости)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и разработка проектов риск-ориентированных плановых документов по контролю или устранению выявленных отклонений и обусловивших их причин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Контроль выполнения заданий по исправлению выявленных недостатков и устранению обусловивших их причин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информации для руководителя и заказчика внутреннего контроля о ходе выполнения заданий плановых документов по контролю или устранению выявленных отклонений и обусловивших их причин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Применять методы, приемы, </w:t>
            </w:r>
            <w:proofErr w:type="gramStart"/>
            <w:r>
              <w:t>способы и процедуры контроля устранения</w:t>
            </w:r>
            <w:proofErr w:type="gramEnd"/>
            <w:r>
              <w:t xml:space="preserve"> выявленных внутренним контролем отклонений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Обсуждать с ответственными руководителями и специалистами экономического субъекта имеющиеся отклонения от запланированных сроков и объемов работ, предусмотренных плановыми документами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стандартов внутреннего контроля экономического субъекта по планированию контроля устранения выявленных внутренним контролем отклонений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продукты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 и делопроизводства в экономическом субъекте и требования профессиональной этики</w:t>
            </w:r>
          </w:p>
        </w:tc>
      </w:tr>
      <w:tr w:rsidR="00986C72">
        <w:tc>
          <w:tcPr>
            <w:tcW w:w="2132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3.3. Обобщенная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94"/>
        <w:gridCol w:w="658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Руководство структурным подразделением внутреннего контроля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3"/>
        <w:gridCol w:w="7072"/>
      </w:tblGrid>
      <w:tr w:rsidR="00986C72"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Руководитель отдела внутреннего контроля</w:t>
            </w:r>
          </w:p>
          <w:p w:rsidR="00986C72" w:rsidRDefault="00986C72">
            <w:pPr>
              <w:pStyle w:val="ConsPlusNormal"/>
            </w:pPr>
            <w:r>
              <w:t>Руководитель сектора внутреннего контроля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062"/>
      </w:tblGrid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Высшее образование - бакалавриат</w:t>
            </w:r>
          </w:p>
          <w:p w:rsidR="00986C72" w:rsidRDefault="00986C7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Стаж работы, связанный с внутренним контролем, государственным финансовым контролем, внешним аудитом или надзорной деятельностью, определенный экономическим субъектом, не менее трех лет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Дополнительные характеристики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442"/>
        <w:gridCol w:w="6005"/>
      </w:tblGrid>
      <w:tr w:rsidR="00986C72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6C72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ОКЗ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986C72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ОКПДТР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r>
              <w:t>ОКСО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010000</w:t>
              </w:r>
            </w:hyperlink>
          </w:p>
        </w:tc>
        <w:tc>
          <w:tcPr>
            <w:tcW w:w="6005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r>
              <w:t>Физико-математические науки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020000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Естественные науки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030500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Юриспруденция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Социальная работа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Экономика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Сфера обслуживания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110000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Сельское и рыбное хозяйство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120000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Геодезия и землеустройство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130000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140000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150000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Металлургия, машиностроение и металлообработка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160000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180000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Морская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190000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Транспортные средства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200000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Приборостроение и оптотехника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220000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Автоматика и управление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230000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240000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Химическая и биотехнологии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250000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Воспроизводство и переработка лесных ресурсов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60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Строительство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6005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3.3.1.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36"/>
        <w:gridCol w:w="574"/>
        <w:gridCol w:w="834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Организация работы структурного подразделения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both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89"/>
      </w:tblGrid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должностных инструкций сотрудников, внутренних стандартов профессиональной деятельности, требований профессиональной этики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Подбор штатного персонала структурного подразделения внутреннего контроля с использованием утвержденных в установленном порядке критериев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Организация работы, ознакомление с нормативной базой и обеспечение необходимыми материально-техническими ресурсами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регламенты, определяющие работу структурного подразделения внутреннего контроля, с учетом требований нормативной базы экономического субъекта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Оценивать уровень профессиональной квалификации, психологической устойчивости и коммуникабельности специалистов, претендующих на замещение штатной должности в структурном подразделении внутреннего контроля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Основы налогового, бюджетного и трудового законодательства Российской Федерации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Основы нормативной базы, регламентирующей порядок административного </w:t>
            </w:r>
            <w:r>
              <w:lastRenderedPageBreak/>
              <w:t>регулирования работы структурного подразделения внутреннего контроля</w:t>
            </w:r>
          </w:p>
        </w:tc>
      </w:tr>
      <w:tr w:rsidR="00986C72">
        <w:tc>
          <w:tcPr>
            <w:tcW w:w="2146" w:type="dxa"/>
          </w:tcPr>
          <w:p w:rsidR="00986C72" w:rsidRDefault="00986C7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3.3.2.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10"/>
        <w:gridCol w:w="756"/>
        <w:gridCol w:w="778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Управление штатным персоналом структурного подразделения внутреннего контроля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7517"/>
      </w:tblGrid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проектов внутренних регламентов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Внедрение внутренних стандартов, требований профессиональной этики и методик проведения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и учет показателей работы структурного подразделения внутреннего контроля и его сотрудников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предложений по совершенствованию системы мотивации сотрудников структурного подразделения внутреннего контроля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и внедрять внутренние регламенты, внутренние стандарты, требования профессиональной этики и методики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и применять на практике показатели оценки качества работы структурного подразделения внутреннего контроля и его сотрудников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Осуществлять поиск, анализ и оценку профессиональной информации по управлению штатным персоналом структурного подразделения внутреннего контроля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Практика разработки и корректировки нормативной базы управления структурным подразделением внутреннего контроля с учетом передового опыта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Современные формы мотивации специалистов по внутреннему контролю и требования профессиональной этики</w:t>
            </w:r>
          </w:p>
        </w:tc>
      </w:tr>
      <w:tr w:rsidR="00986C72">
        <w:tc>
          <w:tcPr>
            <w:tcW w:w="2118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17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3.3.3.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50"/>
        <w:gridCol w:w="602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Планирование работы структурного подразделения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C/03.6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7503"/>
      </w:tblGrid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Подготовка заданий на проведение контрольных мероприятий по </w:t>
            </w:r>
            <w:r>
              <w:lastRenderedPageBreak/>
              <w:t>внутреннему контролю, по формированию информационной базы, отражающей работу объекта внутреннего контроля, и по ее анализу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Организация проведения анализа информации по результатам проведения контрольных мероприятий для выявления значимых отклонений от требований правовой и нормативной базы и внутренних регламентов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риск-ориентированных годовых и оперативных планов работы структурного подразделения внутреннего контроля, их представление на утверждение уполномоченным руководителям экономического субъекта, контроль выполнения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Организация разработки проектов риск-ориентированной плановой документации и представление их на утверждение уполномоченным руководителям экономического субъекта, контроль их исполнения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Организация подготовки распорядительных документов по проведению контрольных мероприятий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Подготовка проекта внутреннего регламента о проведении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Согласование основных направлений внутреннего контроля, предусмотренных установленным экономическим субъектом порядком, с его заказчиками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Рассмотрение обоснованности предложений по совершенствованию методического обеспечения осуществления внутреннего контроля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организационно-распорядительные приказы, способствующие повышению эффективности работы структурного подразделения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внутренние стандарты и требования профессиональной этики, современные методики проведения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перспективные годовые и оперативные планы работы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Трудовое и гражданское законодательство Российской Федерации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Правовая и нормативная база, внутренние регламенты экономического субъекта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средства автоматизации офисной деятельности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документации, делопроизводства в экономическом субъекте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18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3.3.4.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94"/>
        <w:gridCol w:w="658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C/04.6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6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7503"/>
      </w:tblGrid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проектов завершающих документов по результатам работы структурного подразделения внутреннего контроля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Представление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18" w:type="dxa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Формировать завершающие документы в соответствии с нормативной базой экономического субъекта, с внутренними регламентами, отражающие фактически проведенную работу структурного подразделения внутреннего контроля</w:t>
            </w:r>
          </w:p>
        </w:tc>
      </w:tr>
      <w:tr w:rsidR="00986C72">
        <w:tc>
          <w:tcPr>
            <w:tcW w:w="2118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трудового, гражданского, административного, уголовного законодательства Российской Федерации; устав, политика, программа и другие основополагающие документы экономического субъекта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средства автоматизации офисной деятельности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документации, делопроизводства в экономическом субъекте</w:t>
            </w:r>
          </w:p>
        </w:tc>
      </w:tr>
      <w:tr w:rsidR="00986C72">
        <w:tc>
          <w:tcPr>
            <w:tcW w:w="2118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18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3.4. Обобщенная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Руководство самостоятельным специальным подразделением внутреннего контроля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6933"/>
      </w:tblGrid>
      <w:tr w:rsidR="00986C72"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Директор департамента внутреннего контроля</w:t>
            </w:r>
          </w:p>
          <w:p w:rsidR="00986C72" w:rsidRDefault="00986C72">
            <w:pPr>
              <w:pStyle w:val="ConsPlusNormal"/>
            </w:pPr>
            <w:r>
              <w:t>Начальник управления внутреннего контроля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0"/>
        <w:gridCol w:w="6959"/>
      </w:tblGrid>
      <w:tr w:rsidR="00986C72">
        <w:tc>
          <w:tcPr>
            <w:tcW w:w="2690" w:type="dxa"/>
          </w:tcPr>
          <w:p w:rsidR="00986C72" w:rsidRDefault="00986C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59" w:type="dxa"/>
          </w:tcPr>
          <w:p w:rsidR="00986C72" w:rsidRDefault="00986C72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986C72" w:rsidRDefault="00986C7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986C72">
        <w:tc>
          <w:tcPr>
            <w:tcW w:w="2690" w:type="dxa"/>
          </w:tcPr>
          <w:p w:rsidR="00986C72" w:rsidRDefault="00986C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9" w:type="dxa"/>
          </w:tcPr>
          <w:p w:rsidR="00986C72" w:rsidRDefault="00986C72">
            <w:pPr>
              <w:pStyle w:val="ConsPlusNormal"/>
            </w:pPr>
            <w:r>
              <w:t>Стаж работы, связанный с внутренним контролем, государственным финансовым контролем, внешним аудитом или надзорной деятельностью, определенный экономическим субъектом, не менее пяти лет</w:t>
            </w:r>
          </w:p>
        </w:tc>
      </w:tr>
      <w:tr w:rsidR="00986C72">
        <w:tc>
          <w:tcPr>
            <w:tcW w:w="2690" w:type="dxa"/>
          </w:tcPr>
          <w:p w:rsidR="00986C72" w:rsidRDefault="00986C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9" w:type="dxa"/>
          </w:tcPr>
          <w:p w:rsidR="00986C72" w:rsidRDefault="00986C72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986C72">
        <w:tc>
          <w:tcPr>
            <w:tcW w:w="2690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9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Дополнительные характеристики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4"/>
        <w:gridCol w:w="1512"/>
        <w:gridCol w:w="5669"/>
      </w:tblGrid>
      <w:tr w:rsidR="00986C7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</w:t>
            </w:r>
            <w:r>
              <w:lastRenderedPageBreak/>
              <w:t>или специальности</w:t>
            </w:r>
          </w:p>
        </w:tc>
      </w:tr>
      <w:tr w:rsidR="00986C7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986C7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ОКПДТР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986C72">
        <w:tc>
          <w:tcPr>
            <w:tcW w:w="2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ОКСО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010000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r>
              <w:t>Физико-математические науки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020000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Естественные науки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030500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Юриспруденция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Социальная работа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Экономика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100000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Сфера обслуживания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110000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Сельское и рыбное хозяйство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120000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Геодезия и землеустройство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130000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140000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150000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Металлургия, машиностроение и металлообработка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160000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180000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Морская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190000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Транспортные средства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200000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Приборостроение и оптотехника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210000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220000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Автоматика и управление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230000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240000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Химическая и биотехнологии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250000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Воспроизводство и переработка лесных ресурсов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Строительство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/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3.4.1.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36"/>
        <w:gridCol w:w="588"/>
        <w:gridCol w:w="820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Административное регламентирование работы самостоятельного специального подразделения внутреннего контроля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7475"/>
      </w:tblGrid>
      <w:tr w:rsidR="00986C72">
        <w:tc>
          <w:tcPr>
            <w:tcW w:w="2160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Административное регламентирование путем разработки нормативной базы и внутренних регламентов, регулирующих работу самостоятельного </w:t>
            </w:r>
            <w:r>
              <w:lastRenderedPageBreak/>
              <w:t>специального подразделения внутреннего контроля, должностных инструкций сотрудников, осуществление мониторинга их исполнения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Подбор штатного персонала с использованием утвержденных в установленном порядке критериев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Расстановка штатного персонала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Организация работы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Ознакомление с нормативной базой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Обеспечение необходимыми материально-техническими ресурсами и методами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и учет показателей работы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60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Организовывать разработку внутренних регламентов, определяющих работу самостоятельного специального подразделения внутреннего контроля, с учетом требований нормативной базы экономического субъекта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Оценивать уровень профессиональной квалификации, психологической устойчивости и коммуникабельности специалистов, претендующих на замещение штатной должности в самостоятельном структурном подразделении внутреннего контроля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Разрабатывать, анализировать и применять показатели оценки качества работы самостоятельного структурного подразделения внутреннего контроля</w:t>
            </w:r>
          </w:p>
        </w:tc>
      </w:tr>
      <w:tr w:rsidR="00986C72">
        <w:tc>
          <w:tcPr>
            <w:tcW w:w="2160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налогового и бюджетного законодательства Российской Федерации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нормативной базы, регламентирующей порядок административного регулирования работы структурных подразделений в экономическом субъекте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Профессиональные и этические требования к штатным сотрудникам службы внутреннего контроля</w:t>
            </w:r>
          </w:p>
        </w:tc>
      </w:tr>
      <w:tr w:rsidR="00986C72">
        <w:tc>
          <w:tcPr>
            <w:tcW w:w="2160" w:type="dxa"/>
            <w:vMerge/>
          </w:tcPr>
          <w:p w:rsidR="00986C72" w:rsidRDefault="00986C72"/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60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3.4.2.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50"/>
        <w:gridCol w:w="602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Управление персоналом самостоятельного специального подразделения внутреннего контроля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D/02.7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7503"/>
      </w:tblGrid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в соответствии с утвержденными внутренними регламентами внутренних стандартов, требований профессиональной этики, нормативных и методических материалов для работы специалистов по внутреннему контролю, их представление на утверждение руководству экономического субъекта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Издание внутренних регламентов, определяющих работу сотрудников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Проведение системного контроля выполнения сотрудниками </w:t>
            </w:r>
            <w:r>
              <w:lastRenderedPageBreak/>
              <w:t>самостоятельного специального подразделения внутреннего контроля ее внутренних регламентов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Оценка эффективности работы сотрудников самостоятельного специального подразделения внутреннего контроля в соответствии с утвержденными критериями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Внедрение в практику работы специального подразделения внутреннего контроля внутренних стандартов и требований профессиональной этики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предложений по совершенствованию системы мотивации сотрудников самостоятельного структурного подразделения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Оценка уровня профессиональной квалификации, психологической устойчивости и коммуникабельности специалистов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организационно-распорядительные приказы, способствующие повышению эффективности работы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внутренние стандарты и требования профессиональной этики, современные методики проведения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Анализировать и применять современные методы оценки квалификации сотрудников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Трудовое и гражданское законодательство Российской Федерации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Правовая и нормативная базы, внутренние регламенты экономического субъекта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Современные формы управления персоналом, повышения мотивации и оценки квалификации специалистов по внутреннему контролю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средства автоматизации офисной деятельности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32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sectPr w:rsidR="00986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3.4.3.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22"/>
        <w:gridCol w:w="560"/>
        <w:gridCol w:w="780"/>
        <w:gridCol w:w="1782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D/03.7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7461"/>
      </w:tblGrid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риск-ориентированных годовых и оперативных планов работы самостоятельного специального подразделения внутреннего контроля, их представление на утверждение уполномоченным руководителям, контроль выполнения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проектов плановых и отчетных документов о работе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Представление плановых и отчетных документов о работе специального подразделения внутреннего контроля руководству экономического субъекта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Оценка качества завершающего документа по результатам внутреннего контроля</w:t>
            </w:r>
          </w:p>
        </w:tc>
      </w:tr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lastRenderedPageBreak/>
              <w:t xml:space="preserve">Формировать плановые и отчетные документы в соответствии с нормативной </w:t>
            </w:r>
            <w:r>
              <w:lastRenderedPageBreak/>
              <w:t>базой экономического субъекта, с внутренними регламентами, отражающими фактически проведенную работу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Анализировать риски бизнес-процессов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Применять современные методы планирования работы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Основы трудового, гражданского, административного, уголовного законодательства Российской Федерации, устав, политика, программы и другие основополагающие документы экономического субъекта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Практики применения для разработки риск-ориентированных планов и </w:t>
            </w:r>
            <w:proofErr w:type="gramStart"/>
            <w:r>
              <w:t>отчетов нормативной базы и методик экономического субъекта</w:t>
            </w:r>
            <w:proofErr w:type="gramEnd"/>
            <w:r>
              <w:t xml:space="preserve"> и внутренних регламентов самостоятельного специального подразделения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Профессиональные и этические требования к штатным сотрудникам службы внутреннего контроля</w:t>
            </w:r>
          </w:p>
        </w:tc>
      </w:tr>
      <w:tr w:rsidR="00986C72">
        <w:tc>
          <w:tcPr>
            <w:tcW w:w="2174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3.4.4.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64"/>
        <w:gridCol w:w="588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</w:pPr>
            <w:r>
              <w:t>D/04.7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7461"/>
      </w:tblGrid>
      <w:tr w:rsidR="00986C72">
        <w:tc>
          <w:tcPr>
            <w:tcW w:w="2174" w:type="dxa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Утверждение в установленном порядке проектов плановой и сметной документации по внутреннему контролю после анализа ее обоснованности и риск-ориентированной направленности</w:t>
            </w:r>
          </w:p>
        </w:tc>
      </w:tr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Производить аналитические процедуры по оценке обоснованности плановой и сметной документации с учетом рисков объектов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Обсуждать проекты плановой и сметной документации с заказчиком внутреннего контроля, находить взаимоприемлемые решения</w:t>
            </w:r>
          </w:p>
        </w:tc>
      </w:tr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правовой и нормативной базы и внутренних регламентов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планирования и документооборота в экономическом субъекте и в специальном подразделении по внутреннему контролю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74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3.4.5.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22"/>
        <w:gridCol w:w="630"/>
        <w:gridCol w:w="79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Оценка качества и обоснованности завершающих документов по результатам внутреннего контроля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8"/>
        <w:gridCol w:w="7097"/>
      </w:tblGrid>
      <w:tr w:rsidR="00986C72">
        <w:tc>
          <w:tcPr>
            <w:tcW w:w="2538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97" w:type="dxa"/>
          </w:tcPr>
          <w:p w:rsidR="00986C72" w:rsidRDefault="00986C72">
            <w:pPr>
              <w:pStyle w:val="ConsPlusNormal"/>
              <w:jc w:val="both"/>
            </w:pPr>
            <w:r>
              <w:t>Производить внутренний контроль соответствия содержания проекта завершающего документа рекомендациям и выводам по устранению выявленных отклонений и соблюдения формы, определенной внутренним стандартом экономического субъекта</w:t>
            </w:r>
          </w:p>
        </w:tc>
      </w:tr>
      <w:tr w:rsidR="00986C72">
        <w:tc>
          <w:tcPr>
            <w:tcW w:w="2538" w:type="dxa"/>
            <w:vMerge/>
          </w:tcPr>
          <w:p w:rsidR="00986C72" w:rsidRDefault="00986C72"/>
        </w:tc>
        <w:tc>
          <w:tcPr>
            <w:tcW w:w="7097" w:type="dxa"/>
          </w:tcPr>
          <w:p w:rsidR="00986C72" w:rsidRDefault="00986C72">
            <w:pPr>
              <w:pStyle w:val="ConsPlusNormal"/>
              <w:jc w:val="both"/>
            </w:pPr>
            <w:r>
              <w:t>Оценивать обоснованность замечаний руководителя объекта внутреннего контроля по поводу содержания, выводов и рекомендаций, изложенных в завершающем документе</w:t>
            </w:r>
          </w:p>
        </w:tc>
      </w:tr>
      <w:tr w:rsidR="00986C72">
        <w:tc>
          <w:tcPr>
            <w:tcW w:w="2538" w:type="dxa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97" w:type="dxa"/>
          </w:tcPr>
          <w:p w:rsidR="00986C72" w:rsidRDefault="00986C72">
            <w:pPr>
              <w:pStyle w:val="ConsPlusNormal"/>
              <w:jc w:val="both"/>
            </w:pPr>
            <w:r>
              <w:t>Производить аналитические процедуры по оценке качества завершающих документов по результатам внутреннего контроля и по замечаниям руководителей с учетом рисков объектов внутреннего контроля по ключевым параметрам работы экономического субъекта</w:t>
            </w:r>
          </w:p>
        </w:tc>
      </w:tr>
      <w:tr w:rsidR="00986C72">
        <w:tc>
          <w:tcPr>
            <w:tcW w:w="2538" w:type="dxa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97" w:type="dxa"/>
          </w:tcPr>
          <w:p w:rsidR="00986C72" w:rsidRDefault="00986C72">
            <w:pPr>
              <w:pStyle w:val="ConsPlusNormal"/>
              <w:jc w:val="both"/>
            </w:pPr>
            <w:r>
              <w:t>Методология и практика внутреннего контроля и опыт их применения</w:t>
            </w:r>
          </w:p>
        </w:tc>
      </w:tr>
      <w:tr w:rsidR="00986C72">
        <w:tc>
          <w:tcPr>
            <w:tcW w:w="2538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97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3.4.6.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50"/>
        <w:gridCol w:w="574"/>
        <w:gridCol w:w="820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Координация деятельности подразделений по организации и осуществлению внутреннего контроля</w:t>
            </w:r>
          </w:p>
        </w:tc>
        <w:tc>
          <w:tcPr>
            <w:tcW w:w="574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89"/>
      </w:tblGrid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Осуществление анализа работы систем внутреннего контроля на всех уровнях управления экономическим субъектом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предложений по совершенствованию взаимодействия внутренних контролеров и представление их руководству экономического субъекта в установленном порядке</w:t>
            </w:r>
          </w:p>
        </w:tc>
      </w:tr>
      <w:tr w:rsidR="00986C72">
        <w:tc>
          <w:tcPr>
            <w:tcW w:w="2146" w:type="dxa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Оценивать качество взаимодействий между субъектами внутреннего контроля всех уровней управления в экономическом субъекте</w:t>
            </w:r>
          </w:p>
        </w:tc>
      </w:tr>
      <w:tr w:rsidR="00986C72">
        <w:tc>
          <w:tcPr>
            <w:tcW w:w="2146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Практика применения требований внутренних регламентов, регулирующих взаимодействие между субъектами внутреннего контроля на всех уровнях управления в экономическом субъекте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Отечественная и международная практика организации системного внутреннего контроля в экономических субъектах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продукты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986C72">
        <w:tc>
          <w:tcPr>
            <w:tcW w:w="2146" w:type="dxa"/>
            <w:vMerge/>
          </w:tcPr>
          <w:p w:rsidR="00986C72" w:rsidRDefault="00986C72"/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46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9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3.4.7.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494"/>
        <w:gridCol w:w="630"/>
        <w:gridCol w:w="820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Руководство разработкой предложений по внесению изменений в действующую нормативную базу и в методики проведения внутреннего контроля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D/07.7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7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7503"/>
      </w:tblGrid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Анализ действующей нормативной базы внутреннего контроля, в том числе внутренних стандартов и требований профессиональной этики, а также методического обеспечения проведения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предложений по внесению изменений в действующую нормативную базу и в методики внутреннего контроля, в требования профессиональной этики, проекты внутренних стандартов по построению и функционированию системы внутреннего контроля на всех уровнях управления экономическим субъектом, нормативные и методические материалы для работы специалистов по внутреннему контролю; их оценка и представление на утверждение уполномоченному руководителю экономического субъекта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субъектом, вырабатывать предложения по их </w:t>
            </w:r>
            <w:r>
              <w:lastRenderedPageBreak/>
              <w:t>корректировке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обоснованные изменения в действующую нормативную базу внутреннего контроля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Теория и практика построения систем внутреннего нормативного регулирования в экономических субъектах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Программные средства автоматизации офисной деятельности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Основы деловой документации, делопроизводства в экономическом субъекте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профессиональной этики</w:t>
            </w:r>
          </w:p>
        </w:tc>
      </w:tr>
      <w:tr w:rsidR="00986C72">
        <w:tc>
          <w:tcPr>
            <w:tcW w:w="2132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3.5. Обобщенная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Организация и контроль текущей деятельности системы внутреннего контроля экономического субъекта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062"/>
      </w:tblGrid>
      <w:tr w:rsidR="00986C72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Заместитель руководителя экономического субъекта по внутреннему контролю</w:t>
            </w:r>
          </w:p>
          <w:p w:rsidR="00986C72" w:rsidRDefault="00986C72">
            <w:pPr>
              <w:pStyle w:val="ConsPlusNormal"/>
            </w:pPr>
            <w:r>
              <w:t>Директор по внутреннему контролю экономического субъекта</w:t>
            </w:r>
          </w:p>
          <w:p w:rsidR="00986C72" w:rsidRDefault="00986C72">
            <w:pPr>
              <w:pStyle w:val="ConsPlusNormal"/>
            </w:pPr>
            <w:r>
              <w:t>Главный внутренний контролер экономического субъекта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062"/>
      </w:tblGrid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986C72" w:rsidRDefault="00986C7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Стаж работы, связанный с внутренним контролем, государственным финансовым контролем, внешним аудитом или надзорной деятельностью, определенный экономическим субъектом, не менее пяти лет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986C72">
        <w:tc>
          <w:tcPr>
            <w:tcW w:w="2573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2" w:type="dxa"/>
          </w:tcPr>
          <w:p w:rsidR="00986C72" w:rsidRDefault="00986C72">
            <w:pPr>
              <w:pStyle w:val="ConsPlusNormal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Дополнительные характеристики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1568"/>
        <w:gridCol w:w="5705"/>
      </w:tblGrid>
      <w:tr w:rsidR="00986C72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6C72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ОКЗ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986C72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ОКПДТР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010000</w:t>
              </w:r>
            </w:hyperlink>
          </w:p>
        </w:tc>
        <w:tc>
          <w:tcPr>
            <w:tcW w:w="5705" w:type="dxa"/>
            <w:tcBorders>
              <w:top w:val="single" w:sz="4" w:space="0" w:color="auto"/>
              <w:bottom w:val="nil"/>
            </w:tcBorders>
          </w:tcPr>
          <w:p w:rsidR="00986C72" w:rsidRDefault="00986C72">
            <w:pPr>
              <w:pStyle w:val="ConsPlusNormal"/>
            </w:pPr>
            <w:r>
              <w:t>Физико-математические науки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020000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Естественные науки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030500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Юриспруденция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Социальная работа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Экономика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100000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Сфера обслуживания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110000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Сельское и рыбное хозяйство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120000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Геодезия и землеустройство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130000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140000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150000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Металлургия, машиностроение и металлообработка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160000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180000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Морская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190000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Транспортные средства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200000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Приборостроение и оптотехника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210000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220000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Автоматика и управление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230000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240000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Химическая и биотехнологии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250000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Воспроизводство и переработка лесных ресурсов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Строительство</w:t>
            </w:r>
          </w:p>
        </w:tc>
      </w:tr>
      <w:tr w:rsidR="00986C72">
        <w:tblPrEx>
          <w:tblBorders>
            <w:insideH w:val="none" w:sz="0" w:space="0" w:color="auto"/>
          </w:tblBorders>
        </w:tblPrEx>
        <w:tc>
          <w:tcPr>
            <w:tcW w:w="2426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705" w:type="dxa"/>
            <w:tcBorders>
              <w:top w:val="nil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both"/>
        <w:outlineLvl w:val="3"/>
      </w:pPr>
      <w:r>
        <w:t>3.5.1.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602"/>
        <w:gridCol w:w="798"/>
        <w:gridCol w:w="1652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Организация разработки стратегии и определение текущих задач развития системы внутреннего контроля экономического субъекта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7461"/>
      </w:tblGrid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Организация разработки предложений для руководства экономического субъекта по стратегии развития системы внутреннего контроля в экономическом субъекте и по политике в области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риск-ориентированных годовых и оперативных планов работы системы внутреннего контроля, их представление на утверждение уполномоченным руководителям экономического субъекта, контроль их выполнения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Руководство разработкой и утверждение внутренних регламентов, </w:t>
            </w:r>
            <w:r>
              <w:lastRenderedPageBreak/>
              <w:t>определяющих порядок формирования политики, программ, перспективного и годового планов работы системы внутреннего контроля экономического субъекта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Сбор, анализ и обобщение информации о российском и международном опыте работы систем внутреннего контроля, формирование заданий по разработке обоснованных направлений их развития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завершающих документов по результатам выполнения заданий по разработке стратегии развития системы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Внедрение стратегии развития системы внутреннего контроля в практику работы экономического субъекта</w:t>
            </w:r>
          </w:p>
        </w:tc>
      </w:tr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Решать задачи исследовательского и проектного характера, связанные с повышением эффективности системы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Формировать концепции и политики развития системы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Оценивать соответствие работы системы внутреннего контроля действующей нормативной базе</w:t>
            </w:r>
          </w:p>
        </w:tc>
      </w:tr>
      <w:tr w:rsidR="00986C72">
        <w:tc>
          <w:tcPr>
            <w:tcW w:w="2174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Теория и современная практика формирования и функционирования систем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Существующие тенденции по изменению законодательства Российской Федерации, имеющие отношение к внутреннему контролю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Позиции руководства экономического субъекта по дальнейшему развитию системы внутреннего контроля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Системы внутреннего нормативного регулирования экономического субъекта</w:t>
            </w:r>
          </w:p>
        </w:tc>
      </w:tr>
      <w:tr w:rsidR="00986C72">
        <w:tc>
          <w:tcPr>
            <w:tcW w:w="2174" w:type="dxa"/>
            <w:vMerge/>
          </w:tcPr>
          <w:p w:rsidR="00986C72" w:rsidRDefault="00986C72"/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Профессиональные и этические требования к штатным сотрудникам службы внутреннего контроля</w:t>
            </w:r>
          </w:p>
        </w:tc>
      </w:tr>
      <w:tr w:rsidR="00986C72">
        <w:tc>
          <w:tcPr>
            <w:tcW w:w="2174" w:type="dxa"/>
          </w:tcPr>
          <w:p w:rsidR="00986C72" w:rsidRDefault="00986C7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61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3.5.2. Трудовая функция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22"/>
        <w:gridCol w:w="672"/>
        <w:gridCol w:w="812"/>
        <w:gridCol w:w="1638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Организация разработки и утверждение отчетных документов о работе системы внутреннего контроля экономического субъекта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7503"/>
      </w:tblGrid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нормативной базы, регламентирующей порядок формирования отчетных документов о работе системы внутреннего контроля экономического субъекта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Разработка риск-ориентированной плановой документации по проведению внутреннего контроля качества работы субъектов внутреннего контроля на всех уровнях их управления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Формирование проектов отчетных документов, их рассмотрение, корректировка и утверждение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Представление отчетных документов руководству экономического субъекта в установленном порядке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Оценка качества завершающих документов по результатам внутреннего контроля качества работы субъектов внутреннего контроля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Формировать нормативную базу, регламентирующую порядок разработки отчетных документов по работе системы внутреннего контроля экономического субъекта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Оценивать качество отчетных документов, представленных субъектами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сводный отчет о работе внутреннего контроля в экономическом субъекте на базе отчетов субъектов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Собирать информацию о рисках внутреннего контроля, оценить уровень их значимости для ключевых показателей экономического субъекта, определить перспективные направления и объекты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Оформлять результаты внутреннего контроля в виде завершающих документов в соответствии с требованиями правовой и нормативной базы и внутренних регламентов экономического субъекта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нормативной базы экономического субъекта по формированию отчетности о работе его структурных подразделений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Теория и современная практика формирования и функционирования систем внутреннего контроля, существующие тенденции по изменению законодательства Российской Федерации, имеющие отношение к внутреннему контролю, а также позиции руководства экономического субъекта по дальнейшему развитию системы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Современные методы проведения мониторинга и оценок работы систем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Системы внутреннего нормативного регулирования экономического субъекта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 xml:space="preserve">Профессиональные и этические требования к штатным сотрудникам, </w:t>
            </w:r>
            <w:r>
              <w:lastRenderedPageBreak/>
              <w:t>выполняющим функции внутреннего контроля</w:t>
            </w:r>
          </w:p>
        </w:tc>
      </w:tr>
      <w:tr w:rsidR="00986C72">
        <w:tc>
          <w:tcPr>
            <w:tcW w:w="2132" w:type="dxa"/>
          </w:tcPr>
          <w:p w:rsidR="00986C72" w:rsidRDefault="00986C7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503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3.5.3. Трудовая функция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0"/>
        <w:gridCol w:w="562"/>
        <w:gridCol w:w="812"/>
        <w:gridCol w:w="1680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Наименование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Оценка качества нормативной базы, требований профессиональной этики и методов внутреннего контроля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6940"/>
      </w:tblGrid>
      <w:tr w:rsidR="00986C72">
        <w:tc>
          <w:tcPr>
            <w:tcW w:w="2695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Оценка представленных в установленном порядке требований профессиональной этики, проектов внутренних стандартов по построению и функционированию системы внутреннего контроля на всех уровнях управления экономическим субъектом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Оценка нормативных и методических материалов для работы специалистов по внутреннему контролю и их утверждение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Оценка разработанных внутренних регламентов работы систем внутреннего контроля экономических субъектов и представление их на утверждение уполномоченному руководителю экономического субъекта</w:t>
            </w:r>
          </w:p>
        </w:tc>
      </w:tr>
      <w:tr w:rsidR="00986C72">
        <w:tc>
          <w:tcPr>
            <w:tcW w:w="2695" w:type="dxa"/>
            <w:vMerge w:val="restart"/>
          </w:tcPr>
          <w:p w:rsidR="00986C72" w:rsidRDefault="00986C7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Разрабатывать внутренние регламенты, определяющие порядок формирования политики, программ, перспективного и годового планов работы системы внутреннего контроля экономического субъекта, и применять их в практике формирования системы внутреннего нормативного регулирования работы специалистов по внутреннему контролю с учетом передового российского и зарубежного опыта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Решать задачи исследовательского и проектного характера, связанные с разработкой системы внутренних регламентов работы систем внутреннего контроля экономических субъектов с учетом передового российского и зарубежного опыта, требований внутренних регламентов, регулирующих работу систем управления экономическим субъектом</w:t>
            </w:r>
          </w:p>
        </w:tc>
      </w:tr>
      <w:tr w:rsidR="00986C72">
        <w:tc>
          <w:tcPr>
            <w:tcW w:w="2695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Теория и современная практика формирования и функционирования систем внутреннего контроля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Существующие тенденции по изменению законодательства Российской Федерации, имеющие отношение к внутреннему контролю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Позиции руководства экономического субъекта по дальнейшему развитию системы внутреннего контроля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Современные методы проведения мониторинга и оценок работы внутреннего контроля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Системы внутреннего нормативного регулирования экономического субъекта</w:t>
            </w:r>
          </w:p>
        </w:tc>
      </w:tr>
      <w:tr w:rsidR="00986C72">
        <w:tc>
          <w:tcPr>
            <w:tcW w:w="2695" w:type="dxa"/>
            <w:vMerge/>
          </w:tcPr>
          <w:p w:rsidR="00986C72" w:rsidRDefault="00986C72"/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Требования внутренних регламентов, регулирующих работу систем управления экономическим субъектом</w:t>
            </w:r>
          </w:p>
        </w:tc>
      </w:tr>
      <w:tr w:rsidR="00986C72">
        <w:tc>
          <w:tcPr>
            <w:tcW w:w="2695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40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3"/>
      </w:pPr>
      <w:r>
        <w:t>3.5.4. Трудовая функция</w:t>
      </w:r>
    </w:p>
    <w:p w:rsidR="00986C72" w:rsidRDefault="00986C7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78"/>
        <w:gridCol w:w="616"/>
        <w:gridCol w:w="798"/>
        <w:gridCol w:w="1652"/>
        <w:gridCol w:w="289"/>
      </w:tblGrid>
      <w:tr w:rsidR="00986C72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Контроль и координация деятельности систем внутреннего контроля на всех уровнях управления экономическим субъектом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8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986C7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986C72" w:rsidRDefault="00986C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86C72" w:rsidRDefault="00986C72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986C72" w:rsidRDefault="00986C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986C72" w:rsidRDefault="00986C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2258" w:type="dxa"/>
          </w:tcPr>
          <w:p w:rsidR="00986C72" w:rsidRDefault="00986C72">
            <w:pPr>
              <w:pStyle w:val="ConsPlusNormal"/>
              <w:jc w:val="center"/>
            </w:pPr>
          </w:p>
        </w:tc>
      </w:tr>
      <w:tr w:rsidR="00986C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86C72" w:rsidRDefault="00986C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7567"/>
      </w:tblGrid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Проведение мониторинга и оценки эффективности работы субъектов внутреннего контроля, координация их деятельности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Анализ отчетности по выполнению субъектами внутреннего контроля политики, программы и планов по внутреннему контролю, выявление отклонений от требований этих документов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Утверждение мер по устранению причин, вызвавших отклонения в работе субъектов внутреннего контроля от требований нормативной базы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Применять современные методы оценки эффективности работы субъектов внутреннего контроля с использованием соответствующих критериев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Оценивать соответствие политики, программ и планов внутреннего контроля потребностям органов управления экономическим субъектом</w:t>
            </w:r>
          </w:p>
        </w:tc>
      </w:tr>
      <w:tr w:rsidR="00986C72">
        <w:tc>
          <w:tcPr>
            <w:tcW w:w="2132" w:type="dxa"/>
            <w:vMerge w:val="restart"/>
          </w:tcPr>
          <w:p w:rsidR="00986C72" w:rsidRDefault="00986C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Теория и практика оценки эффективности работы субъектов внутреннего контроля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Потребности менеджмента экономического субъекта во внутреннем контроле</w:t>
            </w:r>
          </w:p>
        </w:tc>
      </w:tr>
      <w:tr w:rsidR="00986C72">
        <w:tc>
          <w:tcPr>
            <w:tcW w:w="2132" w:type="dxa"/>
            <w:vMerge/>
          </w:tcPr>
          <w:p w:rsidR="00986C72" w:rsidRDefault="00986C72"/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Профессиональные и этические требования к штатным сотрудникам службы внутреннего контроля</w:t>
            </w:r>
          </w:p>
        </w:tc>
      </w:tr>
      <w:tr w:rsidR="00986C72">
        <w:tc>
          <w:tcPr>
            <w:tcW w:w="2132" w:type="dxa"/>
          </w:tcPr>
          <w:p w:rsidR="00986C72" w:rsidRDefault="00986C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7" w:type="dxa"/>
          </w:tcPr>
          <w:p w:rsidR="00986C72" w:rsidRDefault="00986C72">
            <w:pPr>
              <w:pStyle w:val="ConsPlusNormal"/>
              <w:jc w:val="both"/>
            </w:pPr>
            <w:r>
              <w:t>-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986C72" w:rsidRDefault="00986C72">
      <w:pPr>
        <w:pStyle w:val="ConsPlusNormal"/>
        <w:jc w:val="center"/>
      </w:pPr>
      <w:r>
        <w:t>профессионального стандарта</w:t>
      </w:r>
    </w:p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86C72" w:rsidRDefault="0098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1"/>
      </w:tblGrid>
      <w:tr w:rsidR="00986C72">
        <w:tc>
          <w:tcPr>
            <w:tcW w:w="9691" w:type="dxa"/>
            <w:tcBorders>
              <w:left w:val="single" w:sz="4" w:space="0" w:color="auto"/>
              <w:right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 (РСПП), город Москва</w:t>
            </w:r>
          </w:p>
        </w:tc>
      </w:tr>
      <w:tr w:rsidR="00986C72">
        <w:tc>
          <w:tcPr>
            <w:tcW w:w="9691" w:type="dxa"/>
            <w:tcBorders>
              <w:left w:val="single" w:sz="4" w:space="0" w:color="auto"/>
              <w:right w:val="single" w:sz="4" w:space="0" w:color="auto"/>
            </w:tcBorders>
          </w:tcPr>
          <w:p w:rsidR="00986C72" w:rsidRDefault="00986C72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986C72" w:rsidRDefault="00986C72">
      <w:pPr>
        <w:pStyle w:val="ConsPlusNormal"/>
        <w:jc w:val="both"/>
      </w:pPr>
    </w:p>
    <w:p w:rsidR="00986C72" w:rsidRDefault="00986C72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986C72" w:rsidRDefault="00986C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157"/>
      </w:tblGrid>
      <w:tr w:rsidR="00986C72">
        <w:tc>
          <w:tcPr>
            <w:tcW w:w="542" w:type="dxa"/>
          </w:tcPr>
          <w:p w:rsidR="00986C72" w:rsidRDefault="00986C72">
            <w:pPr>
              <w:pStyle w:val="ConsPlusNormal"/>
            </w:pPr>
            <w:r>
              <w:t>1</w:t>
            </w:r>
          </w:p>
        </w:tc>
        <w:tc>
          <w:tcPr>
            <w:tcW w:w="9157" w:type="dxa"/>
          </w:tcPr>
          <w:p w:rsidR="00986C72" w:rsidRDefault="00986C72">
            <w:pPr>
              <w:pStyle w:val="ConsPlusNormal"/>
            </w:pPr>
            <w:r>
              <w:t>НП "Национальное объединение внутренних аудиторов и контролеров", город Москва</w:t>
            </w:r>
          </w:p>
        </w:tc>
      </w:tr>
      <w:tr w:rsidR="00986C72">
        <w:tc>
          <w:tcPr>
            <w:tcW w:w="542" w:type="dxa"/>
          </w:tcPr>
          <w:p w:rsidR="00986C72" w:rsidRDefault="00986C72">
            <w:pPr>
              <w:pStyle w:val="ConsPlusNormal"/>
            </w:pPr>
            <w:r>
              <w:t>2</w:t>
            </w:r>
          </w:p>
        </w:tc>
        <w:tc>
          <w:tcPr>
            <w:tcW w:w="9157" w:type="dxa"/>
          </w:tcPr>
          <w:p w:rsidR="00986C72" w:rsidRDefault="00986C72">
            <w:pPr>
              <w:pStyle w:val="ConsPlusNormal"/>
            </w:pPr>
            <w:r>
              <w:t>ФГБОУ ВПО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ind w:firstLine="540"/>
        <w:jc w:val="both"/>
      </w:pPr>
      <w:r>
        <w:t>--------------------------------</w:t>
      </w:r>
    </w:p>
    <w:p w:rsidR="00986C72" w:rsidRDefault="00986C72">
      <w:pPr>
        <w:pStyle w:val="ConsPlusNormal"/>
        <w:spacing w:before="220"/>
        <w:ind w:firstLine="540"/>
        <w:jc w:val="both"/>
      </w:pPr>
      <w:bookmarkStart w:id="2" w:name="P1495"/>
      <w:bookmarkEnd w:id="2"/>
      <w:r>
        <w:t xml:space="preserve">&lt;1&gt; Общероссийский </w:t>
      </w:r>
      <w:hyperlink r:id="rId10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86C72" w:rsidRDefault="00986C72">
      <w:pPr>
        <w:pStyle w:val="ConsPlusNormal"/>
        <w:spacing w:before="220"/>
        <w:ind w:firstLine="540"/>
        <w:jc w:val="both"/>
      </w:pPr>
      <w:bookmarkStart w:id="3" w:name="P1496"/>
      <w:bookmarkEnd w:id="3"/>
      <w:r>
        <w:t xml:space="preserve">&lt;2&gt; Общероссийский </w:t>
      </w:r>
      <w:hyperlink r:id="rId10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86C72" w:rsidRDefault="00986C72">
      <w:pPr>
        <w:pStyle w:val="ConsPlusNormal"/>
        <w:spacing w:before="220"/>
        <w:ind w:firstLine="540"/>
        <w:jc w:val="both"/>
      </w:pPr>
      <w:bookmarkStart w:id="4" w:name="P1497"/>
      <w:bookmarkEnd w:id="4"/>
      <w:r>
        <w:t xml:space="preserve">&lt;3&gt; </w:t>
      </w:r>
      <w:hyperlink r:id="rId102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1996, N 15, ст. 1768; 1997, N 41, ст. 4673, ст. ст. 8220, 8235; 2002, N 52, ст. 5288; 2003, N 6, ст. 549, N 27, ст. 2700, N 46, ст. 4449; 2004, N 27, ст. 2711, N 35, ст. 3607; 2007, N 49, ст. 6055, ст. 6079; 2009, N 29, ст. 3617; 2010, N 47, ст. 6033; 2011, N 30, ст. 4590, ст. 4596, N 46, ст. 6407; 2013, N 51, ст. 6697).</w:t>
      </w:r>
    </w:p>
    <w:p w:rsidR="00986C72" w:rsidRDefault="00986C72">
      <w:pPr>
        <w:pStyle w:val="ConsPlusNormal"/>
        <w:spacing w:before="220"/>
        <w:ind w:firstLine="540"/>
        <w:jc w:val="both"/>
      </w:pPr>
      <w:bookmarkStart w:id="5" w:name="P1498"/>
      <w:bookmarkEnd w:id="5"/>
      <w:r>
        <w:lastRenderedPageBreak/>
        <w:t xml:space="preserve">&lt;4&gt; Общероссийский </w:t>
      </w:r>
      <w:hyperlink r:id="rId10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86C72" w:rsidRDefault="00986C72">
      <w:pPr>
        <w:pStyle w:val="ConsPlusNormal"/>
        <w:spacing w:before="220"/>
        <w:ind w:firstLine="540"/>
        <w:jc w:val="both"/>
      </w:pPr>
      <w:bookmarkStart w:id="6" w:name="P1499"/>
      <w:bookmarkEnd w:id="6"/>
      <w:r>
        <w:t xml:space="preserve">&lt;5&gt; Общероссийский </w:t>
      </w:r>
      <w:hyperlink r:id="rId10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ind w:firstLine="540"/>
        <w:jc w:val="both"/>
      </w:pPr>
    </w:p>
    <w:p w:rsidR="00986C72" w:rsidRDefault="0098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BE2" w:rsidRDefault="00C21BE2"/>
    <w:sectPr w:rsidR="00C21BE2" w:rsidSect="00BF7E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72"/>
    <w:rsid w:val="00986C72"/>
    <w:rsid w:val="00C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8FBA-D9CE-48C3-9258-D41AC1E4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171DDDCDD136A646EEB5E919ECFE7190D0112C3FFB5457E681BDB87B9101F5B6849B738E05CC861D90C0964CB8610BC2EFBE572E231F864BRFP" TargetMode="External"/><Relationship Id="rId21" Type="http://schemas.openxmlformats.org/officeDocument/2006/relationships/hyperlink" Target="consultantplus://offline/ref=C1171DDDCDD136A646EEB5E919ECFE7190D2112D32FD5457E681BDB87B9101F5B6849B738E03CD851890C0964CB8610BC2EFBE572E231F864BRFP" TargetMode="External"/><Relationship Id="rId42" Type="http://schemas.openxmlformats.org/officeDocument/2006/relationships/hyperlink" Target="consultantplus://offline/ref=C1171DDDCDD136A646EEB5E919ECFE7190D0112C3FFB5457E681BDB87B9101F5B6849B738E05C9851D90C0964CB8610BC2EFBE572E231F864BRFP" TargetMode="External"/><Relationship Id="rId47" Type="http://schemas.openxmlformats.org/officeDocument/2006/relationships/hyperlink" Target="consultantplus://offline/ref=C1171DDDCDD136A646EEB5E919ECFE7190D0112C3FFB5457E681BDB87B9101F5B6849B738E05C7801A90C0964CB8610BC2EFBE572E231F864BRFP" TargetMode="External"/><Relationship Id="rId63" Type="http://schemas.openxmlformats.org/officeDocument/2006/relationships/hyperlink" Target="consultantplus://offline/ref=C1171DDDCDD136A646EEB5E919ECFE7190D0112C3FFB5457E681BDB87B9101F5B6849B738E05CB891D90C0964CB8610BC2EFBE572E231F864BRFP" TargetMode="External"/><Relationship Id="rId68" Type="http://schemas.openxmlformats.org/officeDocument/2006/relationships/hyperlink" Target="consultantplus://offline/ref=C1171DDDCDD136A646EEB5E919ECFE7190D0112C3FFB5457E681BDB87B9101F5B6849B738E05C8811E90C0964CB8610BC2EFBE572E231F864BRFP" TargetMode="External"/><Relationship Id="rId84" Type="http://schemas.openxmlformats.org/officeDocument/2006/relationships/hyperlink" Target="consultantplus://offline/ref=C1171DDDCDD136A646EEB5E919ECFE7190D0112C3FFB5457E681BDB87B9101F5B6849B738E05CB811390C0964CB8610BC2EFBE572E231F864BRFP" TargetMode="External"/><Relationship Id="rId89" Type="http://schemas.openxmlformats.org/officeDocument/2006/relationships/hyperlink" Target="consultantplus://offline/ref=C1171DDDCDD136A646EEB5E919ECFE7190D0112C3FFB5457E681BDB87B9101F5B6849B738E05C9801290C0964CB8610BC2EFBE572E231F864BRFP" TargetMode="External"/><Relationship Id="rId16" Type="http://schemas.openxmlformats.org/officeDocument/2006/relationships/hyperlink" Target="consultantplus://offline/ref=C1171DDDCDD136A646EEB5E919ECFE7190D0112C3FFB5457E681BDB87B9101F5B6849B738E05CE871A90C0964CB8610BC2EFBE572E231F864BRFP" TargetMode="External"/><Relationship Id="rId11" Type="http://schemas.openxmlformats.org/officeDocument/2006/relationships/hyperlink" Target="consultantplus://offline/ref=C1171DDDCDD136A646EEB5E919ECFE7192D916223FF85457E681BDB87B9101F5B6849B738E01C7821C90C0964CB8610BC2EFBE572E231F864BRFP" TargetMode="External"/><Relationship Id="rId32" Type="http://schemas.openxmlformats.org/officeDocument/2006/relationships/hyperlink" Target="consultantplus://offline/ref=C1171DDDCDD136A646EEB5E919ECFE7190D0112C3FFB5457E681BDB87B9101F5B6849B738E05CE861F90C0964CB8610BC2EFBE572E231F864BRFP" TargetMode="External"/><Relationship Id="rId37" Type="http://schemas.openxmlformats.org/officeDocument/2006/relationships/hyperlink" Target="consultantplus://offline/ref=C1171DDDCDD136A646EEB5E919ECFE7190D0112C3FFB5457E681BDB87B9101F5B6849B738E05CB851990C0964CB8610BC2EFBE572E231F864BRFP" TargetMode="External"/><Relationship Id="rId53" Type="http://schemas.openxmlformats.org/officeDocument/2006/relationships/hyperlink" Target="consultantplus://offline/ref=C1171DDDCDD136A646EEB5E919ECFE7190D2112D32FD5457E681BDB87B9101F5B6849B738E03C8821F90C0964CB8610BC2EFBE572E231F864BRFP" TargetMode="External"/><Relationship Id="rId58" Type="http://schemas.openxmlformats.org/officeDocument/2006/relationships/hyperlink" Target="consultantplus://offline/ref=C1171DDDCDD136A646EEB5E919ECFE7190D0112C3FFB5457E681BDB87B9101F5B6849B738E05CC861B90C0964CB8610BC2EFBE572E231F864BRFP" TargetMode="External"/><Relationship Id="rId74" Type="http://schemas.openxmlformats.org/officeDocument/2006/relationships/hyperlink" Target="consultantplus://offline/ref=C1171DDDCDD136A646EEB5E919ECFE7190D0112C3FFB5457E681BDB87B9101F5B6849B738E05C6821990C0964CB8610BC2EFBE572E231F864BRFP" TargetMode="External"/><Relationship Id="rId79" Type="http://schemas.openxmlformats.org/officeDocument/2006/relationships/hyperlink" Target="consultantplus://offline/ref=C1171DDDCDD136A646EEB5E919ECFE7190D0112C3FFB5457E681BDB87B9101F5B6849B738E05CE821A90C0964CB8610BC2EFBE572E231F864BRFP" TargetMode="External"/><Relationship Id="rId102" Type="http://schemas.openxmlformats.org/officeDocument/2006/relationships/hyperlink" Target="consultantplus://offline/ref=C1171DDDCDD136A646EEB5E919ECFE7192D61C2C3AF85457E681BDB87B9101F5A484C37F8E0CD1801C8596C70A4ERCP" TargetMode="External"/><Relationship Id="rId5" Type="http://schemas.openxmlformats.org/officeDocument/2006/relationships/hyperlink" Target="consultantplus://offline/ref=C1171DDDCDD136A646EEB5E919ECFE7192D0162139FB5457E681BDB87B9101F5B6849B7B85519EC44F9694CE16ED6A15C9F1BC45R0P" TargetMode="External"/><Relationship Id="rId90" Type="http://schemas.openxmlformats.org/officeDocument/2006/relationships/hyperlink" Target="consultantplus://offline/ref=C1171DDDCDD136A646EEB5E919ECFE7190D0112C3FFB5457E681BDB87B9101F5B6849B738E05C9851D90C0964CB8610BC2EFBE572E231F864BRFP" TargetMode="External"/><Relationship Id="rId95" Type="http://schemas.openxmlformats.org/officeDocument/2006/relationships/hyperlink" Target="consultantplus://offline/ref=C1171DDDCDD136A646EEB5E919ECFE7190D0112C3FFB5457E681BDB87B9101F5B6849B738E05C7801A90C0964CB8610BC2EFBE572E231F864BRFP" TargetMode="External"/><Relationship Id="rId22" Type="http://schemas.openxmlformats.org/officeDocument/2006/relationships/hyperlink" Target="consultantplus://offline/ref=C1171DDDCDD136A646EEB5E919ECFE7190D0112C3FFB5457E681BDB87B9101F5B6849B738E05C7801E90C0964CB8610BC2EFBE572E231F864BRFP" TargetMode="External"/><Relationship Id="rId27" Type="http://schemas.openxmlformats.org/officeDocument/2006/relationships/hyperlink" Target="consultantplus://offline/ref=C1171DDDCDD136A646EEB5E919ECFE7190D0112C3FFB5457E681BDB87B9101F5B6849B738E05CC871B90C0964CB8610BC2EFBE572E231F864BRFP" TargetMode="External"/><Relationship Id="rId43" Type="http://schemas.openxmlformats.org/officeDocument/2006/relationships/hyperlink" Target="consultantplus://offline/ref=C1171DDDCDD136A646EEB5E919ECFE7190D0112C3FFB5457E681BDB87B9101F5B6849B738E05C9881E90C0964CB8610BC2EFBE572E231F864BRFP" TargetMode="External"/><Relationship Id="rId48" Type="http://schemas.openxmlformats.org/officeDocument/2006/relationships/hyperlink" Target="consultantplus://offline/ref=C1171DDDCDD136A646EEB5E919ECFE7190D0112C3FFB5457E681BDB87B9101F5B6849B738E05C7811F90C0964CB8610BC2EFBE572E231F864BRFP" TargetMode="External"/><Relationship Id="rId64" Type="http://schemas.openxmlformats.org/officeDocument/2006/relationships/hyperlink" Target="consultantplus://offline/ref=C1171DDDCDD136A646EEB5E919ECFE7190D0112C3FFB5457E681BDB87B9101F5B6849B738E05CA851990C0964CB8610BC2EFBE572E231F864BRFP" TargetMode="External"/><Relationship Id="rId69" Type="http://schemas.openxmlformats.org/officeDocument/2006/relationships/hyperlink" Target="consultantplus://offline/ref=C1171DDDCDD136A646EEB5E919ECFE7190D0112C3FFB5457E681BDB87B9101F5B6849B738E05C8841990C0964CB8610BC2EFBE572E231F864BRFP" TargetMode="External"/><Relationship Id="rId80" Type="http://schemas.openxmlformats.org/officeDocument/2006/relationships/hyperlink" Target="consultantplus://offline/ref=C1171DDDCDD136A646EEB5E919ECFE7190D0112C3FFB5457E681BDB87B9101F5B6849B738E05CE861F90C0964CB8610BC2EFBE572E231F864BRFP" TargetMode="External"/><Relationship Id="rId85" Type="http://schemas.openxmlformats.org/officeDocument/2006/relationships/hyperlink" Target="consultantplus://offline/ref=C1171DDDCDD136A646EEB5E919ECFE7190D0112C3FFB5457E681BDB87B9101F5B6849B738E05CB851990C0964CB8610BC2EFBE572E231F864BRFP" TargetMode="External"/><Relationship Id="rId12" Type="http://schemas.openxmlformats.org/officeDocument/2006/relationships/hyperlink" Target="consultantplus://offline/ref=C1171DDDCDD136A646EEB5E919ECFE7190D011233DFC5457E681BDB87B9101F5B6849B738E05C9811F90C0964CB8610BC2EFBE572E231F864BRFP" TargetMode="External"/><Relationship Id="rId17" Type="http://schemas.openxmlformats.org/officeDocument/2006/relationships/hyperlink" Target="consultantplus://offline/ref=C1171DDDCDD136A646EEB5E919ECFE7190D0112C3FFB5457E681BDB87B9101F5B6849B738E05CC881D90C0964CB8610BC2EFBE572E231F864BRFP" TargetMode="External"/><Relationship Id="rId33" Type="http://schemas.openxmlformats.org/officeDocument/2006/relationships/hyperlink" Target="consultantplus://offline/ref=C1171DDDCDD136A646EEB5E919ECFE7190D0112C3FFB5457E681BDB87B9101F5B6849B738E05CD811B90C0964CB8610BC2EFBE572E231F864BRFP" TargetMode="External"/><Relationship Id="rId38" Type="http://schemas.openxmlformats.org/officeDocument/2006/relationships/hyperlink" Target="consultantplus://offline/ref=C1171DDDCDD136A646EEB5E919ECFE7190D0112C3FFB5457E681BDB87B9101F5B6849B738E05CB861C90C0964CB8610BC2EFBE572E231F864BRFP" TargetMode="External"/><Relationship Id="rId59" Type="http://schemas.openxmlformats.org/officeDocument/2006/relationships/hyperlink" Target="consultantplus://offline/ref=C1171DDDCDD136A646EEB5E919ECFE7190D0112C3FFB5457E681BDB87B9101F5B6849B738E05CB801F90C0964CB8610BC2EFBE572E231F864BRFP" TargetMode="External"/><Relationship Id="rId103" Type="http://schemas.openxmlformats.org/officeDocument/2006/relationships/hyperlink" Target="consultantplus://offline/ref=C1171DDDCDD136A646EEB5E919ECFE7190D2112D32FD5457E681BDB87B9101F5B6849B738E05CF811A90C0964CB8610BC2EFBE572E231F864BRFP" TargetMode="External"/><Relationship Id="rId20" Type="http://schemas.openxmlformats.org/officeDocument/2006/relationships/hyperlink" Target="consultantplus://offline/ref=C1171DDDCDD136A646EEB5E919ECFE7190D011233DFC5457E681BDB87B9101F5B6849B738E05C9811F90C0964CB8610BC2EFBE572E231F864BRFP" TargetMode="External"/><Relationship Id="rId41" Type="http://schemas.openxmlformats.org/officeDocument/2006/relationships/hyperlink" Target="consultantplus://offline/ref=C1171DDDCDD136A646EEB5E919ECFE7190D0112C3FFB5457E681BDB87B9101F5B6849B738E05C9801290C0964CB8610BC2EFBE572E231F864BRFP" TargetMode="External"/><Relationship Id="rId54" Type="http://schemas.openxmlformats.org/officeDocument/2006/relationships/hyperlink" Target="consultantplus://offline/ref=C1171DDDCDD136A646EEB5E919ECFE7190D0112C3FFB5457E681BDB87B9101F5B6849B738E05CF891890C0964CB8610BC2EFBE572E231F864BRFP" TargetMode="External"/><Relationship Id="rId62" Type="http://schemas.openxmlformats.org/officeDocument/2006/relationships/hyperlink" Target="consultantplus://offline/ref=C1171DDDCDD136A646EEB5E919ECFE7190D0112C3FFB5457E681BDB87B9101F5B6849B738E05CB861C90C0964CB8610BC2EFBE572E231F864BRFP" TargetMode="External"/><Relationship Id="rId70" Type="http://schemas.openxmlformats.org/officeDocument/2006/relationships/hyperlink" Target="consultantplus://offline/ref=C1171DDDCDD136A646EEB5E919ECFE7190D0112C3FFB5457E681BDB87B9101F5B6849B738E05C8881A90C0964CB8610BC2EFBE572E231F864BRFP" TargetMode="External"/><Relationship Id="rId75" Type="http://schemas.openxmlformats.org/officeDocument/2006/relationships/hyperlink" Target="consultantplus://offline/ref=C1171DDDCDD136A646EEB5E919ECFE7190D0112C3FFB5457E681BDB87B9101F5B6849B738E05C6851890C0964CB8610BC2EFBE572E231F864BRFP" TargetMode="External"/><Relationship Id="rId83" Type="http://schemas.openxmlformats.org/officeDocument/2006/relationships/hyperlink" Target="consultantplus://offline/ref=C1171DDDCDD136A646EEB5E919ECFE7190D0112C3FFB5457E681BDB87B9101F5B6849B738E05CB801F90C0964CB8610BC2EFBE572E231F864BRFP" TargetMode="External"/><Relationship Id="rId88" Type="http://schemas.openxmlformats.org/officeDocument/2006/relationships/hyperlink" Target="consultantplus://offline/ref=C1171DDDCDD136A646EEB5E919ECFE7190D0112C3FFB5457E681BDB87B9101F5B6849B738E05CA851990C0964CB8610BC2EFBE572E231F864BRFP" TargetMode="External"/><Relationship Id="rId91" Type="http://schemas.openxmlformats.org/officeDocument/2006/relationships/hyperlink" Target="consultantplus://offline/ref=C1171DDDCDD136A646EEB5E919ECFE7190D0112C3FFB5457E681BDB87B9101F5B6849B738E05C9881E90C0964CB8610BC2EFBE572E231F864BRFP" TargetMode="External"/><Relationship Id="rId96" Type="http://schemas.openxmlformats.org/officeDocument/2006/relationships/hyperlink" Target="consultantplus://offline/ref=C1171DDDCDD136A646EEB5E919ECFE7190D0112C3FFB5457E681BDB87B9101F5B6849B738E05C7811F90C0964CB8610BC2EFBE572E231F864BR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71DDDCDD136A646EEB5E919ECFE7190D011233DFC5457E681BDB87B9101F5B6849B738E05CE861C90C0964CB8610BC2EFBE572E231F864BRFP" TargetMode="External"/><Relationship Id="rId15" Type="http://schemas.openxmlformats.org/officeDocument/2006/relationships/hyperlink" Target="consultantplus://offline/ref=C1171DDDCDD136A646EEB5E919ECFE7190D0112C3FFB5457E681BDB87B9101F5B6849B738E05C6871C90C0964CB8610BC2EFBE572E231F864BRFP" TargetMode="External"/><Relationship Id="rId23" Type="http://schemas.openxmlformats.org/officeDocument/2006/relationships/hyperlink" Target="consultantplus://offline/ref=C1171DDDCDD136A646EEB5E919ECFE7190D0112C3FFB5457E681BDB87B9101F5B6849B738E05C6871C90C0964CB8610BC2EFBE572E231F864BRFP" TargetMode="External"/><Relationship Id="rId28" Type="http://schemas.openxmlformats.org/officeDocument/2006/relationships/hyperlink" Target="consultantplus://offline/ref=C1171DDDCDD136A646EEB5E919ECFE7190D011233DFC5457E681BDB87B9101F5B6849B738E05CE861C90C0964CB8610BC2EFBE572E231F864BRFP" TargetMode="External"/><Relationship Id="rId36" Type="http://schemas.openxmlformats.org/officeDocument/2006/relationships/hyperlink" Target="consultantplus://offline/ref=C1171DDDCDD136A646EEB5E919ECFE7190D0112C3FFB5457E681BDB87B9101F5B6849B738E05CB811390C0964CB8610BC2EFBE572E231F864BRFP" TargetMode="External"/><Relationship Id="rId49" Type="http://schemas.openxmlformats.org/officeDocument/2006/relationships/hyperlink" Target="consultantplus://offline/ref=C1171DDDCDD136A646EEB5E919ECFE7190D0112C3FFB5457E681BDB87B9101F5B6849B738E05C7861890C0964CB8610BC2EFBE572E231F864BRFP" TargetMode="External"/><Relationship Id="rId57" Type="http://schemas.openxmlformats.org/officeDocument/2006/relationships/hyperlink" Target="consultantplus://offline/ref=C1171DDDCDD136A646EEB5E919ECFE7190D0112C3FFB5457E681BDB87B9101F5B6849B738E05CD811B90C0964CB8610BC2EFBE572E231F864BRFP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C1171DDDCDD136A646EEB5E919ECFE7192D916223FF85457E681BDB87B9101F5B6849B738E01C7801990C0964CB8610BC2EFBE572E231F864BRFP" TargetMode="External"/><Relationship Id="rId31" Type="http://schemas.openxmlformats.org/officeDocument/2006/relationships/hyperlink" Target="consultantplus://offline/ref=C1171DDDCDD136A646EEB5E919ECFE7190D0112C3FFB5457E681BDB87B9101F5B6849B738E05CE821A90C0964CB8610BC2EFBE572E231F864BRFP" TargetMode="External"/><Relationship Id="rId44" Type="http://schemas.openxmlformats.org/officeDocument/2006/relationships/hyperlink" Target="consultantplus://offline/ref=C1171DDDCDD136A646EEB5E919ECFE7190D0112C3FFB5457E681BDB87B9101F5B6849B738E05C8811E90C0964CB8610BC2EFBE572E231F864BRFP" TargetMode="External"/><Relationship Id="rId52" Type="http://schemas.openxmlformats.org/officeDocument/2006/relationships/hyperlink" Target="consultantplus://offline/ref=C1171DDDCDD136A646EEB5E919ECFE7190D011233DFC5457E681BDB87B9101F5B6849B738E05CE861C90C0964CB8610BC2EFBE572E231F864BRFP" TargetMode="External"/><Relationship Id="rId60" Type="http://schemas.openxmlformats.org/officeDocument/2006/relationships/hyperlink" Target="consultantplus://offline/ref=C1171DDDCDD136A646EEB5E919ECFE7190D0112C3FFB5457E681BDB87B9101F5B6849B738E05CB811390C0964CB8610BC2EFBE572E231F864BRFP" TargetMode="External"/><Relationship Id="rId65" Type="http://schemas.openxmlformats.org/officeDocument/2006/relationships/hyperlink" Target="consultantplus://offline/ref=C1171DDDCDD136A646EEB5E919ECFE7190D0112C3FFB5457E681BDB87B9101F5B6849B738E05C9801290C0964CB8610BC2EFBE572E231F864BRFP" TargetMode="External"/><Relationship Id="rId73" Type="http://schemas.openxmlformats.org/officeDocument/2006/relationships/hyperlink" Target="consultantplus://offline/ref=C1171DDDCDD136A646EEB5E919ECFE7190D0112C3FFB5457E681BDB87B9101F5B6849B738E05C7861890C0964CB8610BC2EFBE572E231F864BRFP" TargetMode="External"/><Relationship Id="rId78" Type="http://schemas.openxmlformats.org/officeDocument/2006/relationships/hyperlink" Target="consultantplus://offline/ref=C1171DDDCDD136A646EEB5E919ECFE7190D0112C3FFB5457E681BDB87B9101F5B6849B738E05CF891890C0964CB8610BC2EFBE572E231F864BRFP" TargetMode="External"/><Relationship Id="rId81" Type="http://schemas.openxmlformats.org/officeDocument/2006/relationships/hyperlink" Target="consultantplus://offline/ref=C1171DDDCDD136A646EEB5E919ECFE7190D0112C3FFB5457E681BDB87B9101F5B6849B738E05CD811B90C0964CB8610BC2EFBE572E231F864BRFP" TargetMode="External"/><Relationship Id="rId86" Type="http://schemas.openxmlformats.org/officeDocument/2006/relationships/hyperlink" Target="consultantplus://offline/ref=C1171DDDCDD136A646EEB5E919ECFE7190D0112C3FFB5457E681BDB87B9101F5B6849B738E05CB861C90C0964CB8610BC2EFBE572E231F864BRFP" TargetMode="External"/><Relationship Id="rId94" Type="http://schemas.openxmlformats.org/officeDocument/2006/relationships/hyperlink" Target="consultantplus://offline/ref=C1171DDDCDD136A646EEB5E919ECFE7190D0112C3FFB5457E681BDB87B9101F5B6849B738E05C8881A90C0964CB8610BC2EFBE572E231F864BRFP" TargetMode="External"/><Relationship Id="rId99" Type="http://schemas.openxmlformats.org/officeDocument/2006/relationships/hyperlink" Target="consultantplus://offline/ref=C1171DDDCDD136A646EEB5E919ECFE7190D0112C3FFB5457E681BDB87B9101F5B6849B738E05C6851890C0964CB8610BC2EFBE572E231F864BRFP" TargetMode="External"/><Relationship Id="rId101" Type="http://schemas.openxmlformats.org/officeDocument/2006/relationships/hyperlink" Target="consultantplus://offline/ref=C1171DDDCDD136A646EEB5E919ECFE7192D916223FF85457E681BDB87B9101F5A484C37F8E0CD1801C8596C70A4ERC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171DDDCDD136A646EEB5E919ECFE7192D916223FF85457E681BDB87B9101F5B6849B738E01CA831B90C0964CB8610BC2EFBE572E231F864BRFP" TargetMode="External"/><Relationship Id="rId13" Type="http://schemas.openxmlformats.org/officeDocument/2006/relationships/hyperlink" Target="consultantplus://offline/ref=C1171DDDCDD136A646EEB5E919ECFE7190D2112D32FD5457E681BDB87B9101F5B6849B738E03CD851890C0964CB8610BC2EFBE572E231F864BRFP" TargetMode="External"/><Relationship Id="rId18" Type="http://schemas.openxmlformats.org/officeDocument/2006/relationships/hyperlink" Target="consultantplus://offline/ref=C1171DDDCDD136A646EEB5E919ECFE7190D0112C3FFB5457E681BDB87B9101F5B6849B738E05CC861D90C0964CB8610BC2EFBE572E231F864BRFP" TargetMode="External"/><Relationship Id="rId39" Type="http://schemas.openxmlformats.org/officeDocument/2006/relationships/hyperlink" Target="consultantplus://offline/ref=C1171DDDCDD136A646EEB5E919ECFE7190D0112C3FFB5457E681BDB87B9101F5B6849B738E05CB891D90C0964CB8610BC2EFBE572E231F864BRFP" TargetMode="External"/><Relationship Id="rId34" Type="http://schemas.openxmlformats.org/officeDocument/2006/relationships/hyperlink" Target="consultantplus://offline/ref=C1171DDDCDD136A646EEB5E919ECFE7190D0112C3FFB5457E681BDB87B9101F5B6849B738E05CC861B90C0964CB8610BC2EFBE572E231F864BRFP" TargetMode="External"/><Relationship Id="rId50" Type="http://schemas.openxmlformats.org/officeDocument/2006/relationships/hyperlink" Target="consultantplus://offline/ref=C1171DDDCDD136A646EEB5E919ECFE7190D0112C3FFB5457E681BDB87B9101F5B6849B738E05C6821990C0964CB8610BC2EFBE572E231F864BRFP" TargetMode="External"/><Relationship Id="rId55" Type="http://schemas.openxmlformats.org/officeDocument/2006/relationships/hyperlink" Target="consultantplus://offline/ref=C1171DDDCDD136A646EEB5E919ECFE7190D0112C3FFB5457E681BDB87B9101F5B6849B738E05CE821A90C0964CB8610BC2EFBE572E231F864BRFP" TargetMode="External"/><Relationship Id="rId76" Type="http://schemas.openxmlformats.org/officeDocument/2006/relationships/hyperlink" Target="consultantplus://offline/ref=C1171DDDCDD136A646EEB5E919ECFE7190D011233DFC5457E681BDB87B9101F5B6849B738E05CE861C90C0964CB8610BC2EFBE572E231F864BRFP" TargetMode="External"/><Relationship Id="rId97" Type="http://schemas.openxmlformats.org/officeDocument/2006/relationships/hyperlink" Target="consultantplus://offline/ref=C1171DDDCDD136A646EEB5E919ECFE7190D0112C3FFB5457E681BDB87B9101F5B6849B738E05C7861890C0964CB8610BC2EFBE572E231F864BRFP" TargetMode="External"/><Relationship Id="rId104" Type="http://schemas.openxmlformats.org/officeDocument/2006/relationships/hyperlink" Target="consultantplus://offline/ref=C1171DDDCDD136A646EEB5E919ECFE7190D0112C3FFB5457E681BDB87B9101F5A484C37F8E0CD1801C8596C70A4ERCP" TargetMode="External"/><Relationship Id="rId7" Type="http://schemas.openxmlformats.org/officeDocument/2006/relationships/hyperlink" Target="consultantplus://offline/ref=C1171DDDCDD136A646EEB5E919ECFE7190D011233DFC5457E681BDB87B9101F5B6849B738E05C9811F90C0964CB8610BC2EFBE572E231F864BRFP" TargetMode="External"/><Relationship Id="rId71" Type="http://schemas.openxmlformats.org/officeDocument/2006/relationships/hyperlink" Target="consultantplus://offline/ref=C1171DDDCDD136A646EEB5E919ECFE7190D0112C3FFB5457E681BDB87B9101F5B6849B738E05C7801A90C0964CB8610BC2EFBE572E231F864BRFP" TargetMode="External"/><Relationship Id="rId92" Type="http://schemas.openxmlformats.org/officeDocument/2006/relationships/hyperlink" Target="consultantplus://offline/ref=C1171DDDCDD136A646EEB5E919ECFE7190D0112C3FFB5457E681BDB87B9101F5B6849B738E05C8811E90C0964CB8610BC2EFBE572E231F864BRF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171DDDCDD136A646EEB5E919ECFE7190D2112D32FD5457E681BDB87B9101F5B6849B738E03C8821F90C0964CB8610BC2EFBE572E231F864BRFP" TargetMode="External"/><Relationship Id="rId24" Type="http://schemas.openxmlformats.org/officeDocument/2006/relationships/hyperlink" Target="consultantplus://offline/ref=C1171DDDCDD136A646EEB5E919ECFE7190D0112C3FFB5457E681BDB87B9101F5B6849B738E05CE871A90C0964CB8610BC2EFBE572E231F864BRFP" TargetMode="External"/><Relationship Id="rId40" Type="http://schemas.openxmlformats.org/officeDocument/2006/relationships/hyperlink" Target="consultantplus://offline/ref=C1171DDDCDD136A646EEB5E919ECFE7190D0112C3FFB5457E681BDB87B9101F5B6849B738E05CA851990C0964CB8610BC2EFBE572E231F864BRFP" TargetMode="External"/><Relationship Id="rId45" Type="http://schemas.openxmlformats.org/officeDocument/2006/relationships/hyperlink" Target="consultantplus://offline/ref=C1171DDDCDD136A646EEB5E919ECFE7190D0112C3FFB5457E681BDB87B9101F5B6849B738E05C8841990C0964CB8610BC2EFBE572E231F864BRFP" TargetMode="External"/><Relationship Id="rId66" Type="http://schemas.openxmlformats.org/officeDocument/2006/relationships/hyperlink" Target="consultantplus://offline/ref=C1171DDDCDD136A646EEB5E919ECFE7190D0112C3FFB5457E681BDB87B9101F5B6849B738E05C9851D90C0964CB8610BC2EFBE572E231F864BRFP" TargetMode="External"/><Relationship Id="rId87" Type="http://schemas.openxmlformats.org/officeDocument/2006/relationships/hyperlink" Target="consultantplus://offline/ref=C1171DDDCDD136A646EEB5E919ECFE7190D0112C3FFB5457E681BDB87B9101F5B6849B738E05CB891D90C0964CB8610BC2EFBE572E231F864BRFP" TargetMode="External"/><Relationship Id="rId61" Type="http://schemas.openxmlformats.org/officeDocument/2006/relationships/hyperlink" Target="consultantplus://offline/ref=C1171DDDCDD136A646EEB5E919ECFE7190D0112C3FFB5457E681BDB87B9101F5B6849B738E05CB851990C0964CB8610BC2EFBE572E231F864BRFP" TargetMode="External"/><Relationship Id="rId82" Type="http://schemas.openxmlformats.org/officeDocument/2006/relationships/hyperlink" Target="consultantplus://offline/ref=C1171DDDCDD136A646EEB5E919ECFE7190D0112C3FFB5457E681BDB87B9101F5B6849B738E05CC861B90C0964CB8610BC2EFBE572E231F864BRFP" TargetMode="External"/><Relationship Id="rId19" Type="http://schemas.openxmlformats.org/officeDocument/2006/relationships/hyperlink" Target="consultantplus://offline/ref=C1171DDDCDD136A646EEB5E919ECFE7190D0112C3FFB5457E681BDB87B9101F5B6849B738E05CC871B90C0964CB8610BC2EFBE572E231F864BRFP" TargetMode="External"/><Relationship Id="rId14" Type="http://schemas.openxmlformats.org/officeDocument/2006/relationships/hyperlink" Target="consultantplus://offline/ref=C1171DDDCDD136A646EEB5E919ECFE7190D0112C3FFB5457E681BDB87B9101F5B6849B738E05C7801E90C0964CB8610BC2EFBE572E231F864BRFP" TargetMode="External"/><Relationship Id="rId30" Type="http://schemas.openxmlformats.org/officeDocument/2006/relationships/hyperlink" Target="consultantplus://offline/ref=C1171DDDCDD136A646EEB5E919ECFE7190D0112C3FFB5457E681BDB87B9101F5B6849B738E05CF891890C0964CB8610BC2EFBE572E231F864BRFP" TargetMode="External"/><Relationship Id="rId35" Type="http://schemas.openxmlformats.org/officeDocument/2006/relationships/hyperlink" Target="consultantplus://offline/ref=C1171DDDCDD136A646EEB5E919ECFE7190D0112C3FFB5457E681BDB87B9101F5B6849B738E05CB801F90C0964CB8610BC2EFBE572E231F864BRFP" TargetMode="External"/><Relationship Id="rId56" Type="http://schemas.openxmlformats.org/officeDocument/2006/relationships/hyperlink" Target="consultantplus://offline/ref=C1171DDDCDD136A646EEB5E919ECFE7190D0112C3FFB5457E681BDB87B9101F5B6849B738E05CE861F90C0964CB8610BC2EFBE572E231F864BRFP" TargetMode="External"/><Relationship Id="rId77" Type="http://schemas.openxmlformats.org/officeDocument/2006/relationships/hyperlink" Target="consultantplus://offline/ref=C1171DDDCDD136A646EEB5E919ECFE7190D2112D32FD5457E681BDB87B9101F5B6849B738E03C8821F90C0964CB8610BC2EFBE572E231F864BRFP" TargetMode="External"/><Relationship Id="rId100" Type="http://schemas.openxmlformats.org/officeDocument/2006/relationships/hyperlink" Target="consultantplus://offline/ref=C1171DDDCDD136A646EEB5E919ECFE7190D011233DFC5457E681BDB87B9101F5A484C37F8E0CD1801C8596C70A4ERCP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C1171DDDCDD136A646EEB5E919ECFE7190D011233DFC5457E681BDB87B9101F5A484C37F8E0CD1801C8596C70A4ERCP" TargetMode="External"/><Relationship Id="rId51" Type="http://schemas.openxmlformats.org/officeDocument/2006/relationships/hyperlink" Target="consultantplus://offline/ref=C1171DDDCDD136A646EEB5E919ECFE7190D0112C3FFB5457E681BDB87B9101F5B6849B738E05C6851890C0964CB8610BC2EFBE572E231F864BRFP" TargetMode="External"/><Relationship Id="rId72" Type="http://schemas.openxmlformats.org/officeDocument/2006/relationships/hyperlink" Target="consultantplus://offline/ref=C1171DDDCDD136A646EEB5E919ECFE7190D0112C3FFB5457E681BDB87B9101F5B6849B738E05C7811F90C0964CB8610BC2EFBE572E231F864BRFP" TargetMode="External"/><Relationship Id="rId93" Type="http://schemas.openxmlformats.org/officeDocument/2006/relationships/hyperlink" Target="consultantplus://offline/ref=C1171DDDCDD136A646EEB5E919ECFE7190D0112C3FFB5457E681BDB87B9101F5B6849B738E05C8841990C0964CB8610BC2EFBE572E231F864BRFP" TargetMode="External"/><Relationship Id="rId98" Type="http://schemas.openxmlformats.org/officeDocument/2006/relationships/hyperlink" Target="consultantplus://offline/ref=C1171DDDCDD136A646EEB5E919ECFE7190D0112C3FFB5457E681BDB87B9101F5B6849B738E05C6821990C0964CB8610BC2EFBE572E231F864BRF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171DDDCDD136A646EEB5E919ECFE7190D0112C3FFB5457E681BDB87B9101F5B6849B738E05CC881D90C0964CB8610BC2EFBE572E231F864BRFP" TargetMode="External"/><Relationship Id="rId46" Type="http://schemas.openxmlformats.org/officeDocument/2006/relationships/hyperlink" Target="consultantplus://offline/ref=C1171DDDCDD136A646EEB5E919ECFE7190D0112C3FFB5457E681BDB87B9101F5B6849B738E05C8881A90C0964CB8610BC2EFBE572E231F864BRFP" TargetMode="External"/><Relationship Id="rId67" Type="http://schemas.openxmlformats.org/officeDocument/2006/relationships/hyperlink" Target="consultantplus://offline/ref=C1171DDDCDD136A646EEB5E919ECFE7190D0112C3FFB5457E681BDB87B9101F5B6849B738E05C9881E90C0964CB8610BC2EFBE572E231F864BR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10937</Words>
  <Characters>62346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2021-06-09T15:17:00Z</dcterms:created>
  <dcterms:modified xsi:type="dcterms:W3CDTF">2021-06-09T15:18:00Z</dcterms:modified>
</cp:coreProperties>
</file>