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2A0BCE" w:rsidRPr="002A0BCE" w:rsidRDefault="002A0BCE" w:rsidP="002A0B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caps/>
          <w:color w:val="000000"/>
          <w:sz w:val="28"/>
          <w:szCs w:val="28"/>
        </w:rPr>
      </w:pPr>
      <w:bookmarkStart w:id="0" w:name="_GoBack"/>
      <w:r w:rsidRPr="002A0BCE">
        <w:rPr>
          <w:rFonts w:ascii="Times New Roman" w:hAnsi="Times New Roman"/>
          <w:b/>
          <w:color w:val="000000"/>
          <w:sz w:val="28"/>
          <w:szCs w:val="28"/>
          <w:shd w:val="clear" w:color="auto" w:fill="FFFFFF"/>
        </w:rPr>
        <w:t>«Профессиональный стандарт «Специалист по подбору персонала». Подготовка к независимой оценке квалификации на соответствие профессиональным стандартам»</w:t>
      </w:r>
      <w:r w:rsidRPr="002A0BCE">
        <w:rPr>
          <w:rFonts w:ascii="Times New Roman" w:hAnsi="Times New Roman"/>
          <w:b/>
          <w:caps/>
          <w:color w:val="000000"/>
          <w:sz w:val="28"/>
          <w:szCs w:val="28"/>
        </w:rPr>
        <w:t xml:space="preserve"> </w:t>
      </w:r>
    </w:p>
    <w:bookmarkEnd w:id="0"/>
    <w:p w:rsidR="00757641" w:rsidRPr="00C62D99" w:rsidRDefault="00757641" w:rsidP="00757641">
      <w:pPr>
        <w:suppressAutoHyphens/>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p>
    <w:tbl>
      <w:tblPr>
        <w:tblW w:w="4872" w:type="pct"/>
        <w:tblLayout w:type="fixed"/>
        <w:tblLook w:val="0000" w:firstRow="0" w:lastRow="0" w:firstColumn="0" w:lastColumn="0" w:noHBand="0" w:noVBand="0"/>
      </w:tblPr>
      <w:tblGrid>
        <w:gridCol w:w="791"/>
        <w:gridCol w:w="4425"/>
        <w:gridCol w:w="1200"/>
        <w:gridCol w:w="1200"/>
        <w:gridCol w:w="1200"/>
        <w:gridCol w:w="1200"/>
      </w:tblGrid>
      <w:tr w:rsidR="002A0BCE" w:rsidRPr="002A0BCE" w:rsidTr="001152C6">
        <w:trPr>
          <w:trHeight w:val="213"/>
        </w:trPr>
        <w:tc>
          <w:tcPr>
            <w:tcW w:w="395" w:type="pct"/>
            <w:vMerge w:val="restart"/>
            <w:tcBorders>
              <w:top w:val="single" w:sz="4" w:space="0" w:color="auto"/>
              <w:left w:val="single" w:sz="4" w:space="0" w:color="auto"/>
              <w:bottom w:val="single" w:sz="4" w:space="0" w:color="auto"/>
              <w:right w:val="single" w:sz="4" w:space="0" w:color="auto"/>
            </w:tcBorders>
          </w:tcPr>
          <w:p w:rsidR="002A0BCE" w:rsidRPr="002A0BCE" w:rsidRDefault="002A0BCE" w:rsidP="002A0BCE">
            <w:pPr>
              <w:ind w:left="57" w:right="57"/>
              <w:jc w:val="center"/>
              <w:rPr>
                <w:rFonts w:ascii="Times New Roman" w:hAnsi="Times New Roman"/>
                <w:b/>
                <w:bCs/>
                <w:color w:val="000000"/>
                <w:sz w:val="24"/>
                <w:szCs w:val="24"/>
              </w:rPr>
            </w:pPr>
            <w:r w:rsidRPr="002A0BCE">
              <w:rPr>
                <w:rFonts w:ascii="Times New Roman" w:hAnsi="Times New Roman"/>
                <w:b/>
                <w:bCs/>
                <w:color w:val="000000"/>
                <w:sz w:val="24"/>
                <w:szCs w:val="24"/>
              </w:rPr>
              <w:t>№№</w:t>
            </w:r>
          </w:p>
          <w:p w:rsidR="002A0BCE" w:rsidRPr="002A0BCE" w:rsidRDefault="002A0BCE" w:rsidP="002A0BCE">
            <w:pPr>
              <w:ind w:left="57" w:right="57"/>
              <w:jc w:val="center"/>
              <w:rPr>
                <w:rFonts w:ascii="Times New Roman" w:hAnsi="Times New Roman"/>
                <w:b/>
                <w:bCs/>
                <w:color w:val="000000"/>
                <w:sz w:val="24"/>
                <w:szCs w:val="24"/>
              </w:rPr>
            </w:pPr>
            <w:r w:rsidRPr="002A0BCE">
              <w:rPr>
                <w:rFonts w:ascii="Times New Roman" w:hAnsi="Times New Roman"/>
                <w:b/>
                <w:bCs/>
                <w:color w:val="000000"/>
                <w:sz w:val="24"/>
                <w:szCs w:val="24"/>
              </w:rPr>
              <w:t>п.п.</w:t>
            </w:r>
          </w:p>
        </w:tc>
        <w:tc>
          <w:tcPr>
            <w:tcW w:w="2209" w:type="pct"/>
            <w:vMerge w:val="restart"/>
            <w:tcBorders>
              <w:top w:val="single" w:sz="4" w:space="0" w:color="auto"/>
              <w:left w:val="single" w:sz="4" w:space="0" w:color="auto"/>
              <w:bottom w:val="single" w:sz="4" w:space="0" w:color="auto"/>
              <w:right w:val="single" w:sz="4" w:space="0" w:color="auto"/>
            </w:tcBorders>
          </w:tcPr>
          <w:p w:rsidR="002A0BCE" w:rsidRPr="002A0BCE" w:rsidRDefault="002A0BCE" w:rsidP="002A0BCE">
            <w:pPr>
              <w:ind w:left="57" w:right="57"/>
              <w:jc w:val="center"/>
              <w:rPr>
                <w:rFonts w:ascii="Times New Roman" w:hAnsi="Times New Roman"/>
                <w:b/>
                <w:bCs/>
                <w:color w:val="000000"/>
                <w:sz w:val="24"/>
                <w:szCs w:val="24"/>
              </w:rPr>
            </w:pPr>
            <w:r w:rsidRPr="002A0BCE">
              <w:rPr>
                <w:rFonts w:ascii="Times New Roman" w:hAnsi="Times New Roman"/>
                <w:b/>
                <w:bCs/>
                <w:color w:val="000000"/>
                <w:sz w:val="24"/>
                <w:szCs w:val="24"/>
              </w:rPr>
              <w:t>Наименование разделов и дисциплин (модулей)</w:t>
            </w:r>
          </w:p>
        </w:tc>
        <w:tc>
          <w:tcPr>
            <w:tcW w:w="599" w:type="pct"/>
            <w:vMerge w:val="restart"/>
            <w:tcBorders>
              <w:top w:val="single" w:sz="4" w:space="0" w:color="auto"/>
              <w:left w:val="single" w:sz="4" w:space="0" w:color="auto"/>
              <w:bottom w:val="single" w:sz="4" w:space="0" w:color="auto"/>
              <w:right w:val="single" w:sz="4" w:space="0" w:color="auto"/>
            </w:tcBorders>
          </w:tcPr>
          <w:p w:rsidR="002A0BCE" w:rsidRPr="002A0BCE" w:rsidRDefault="002A0BCE" w:rsidP="002A0BCE">
            <w:pPr>
              <w:ind w:left="57" w:right="57"/>
              <w:jc w:val="center"/>
              <w:rPr>
                <w:rFonts w:ascii="Times New Roman" w:hAnsi="Times New Roman"/>
                <w:b/>
                <w:bCs/>
                <w:color w:val="000000"/>
                <w:sz w:val="24"/>
                <w:szCs w:val="24"/>
              </w:rPr>
            </w:pPr>
            <w:r w:rsidRPr="002A0BCE">
              <w:rPr>
                <w:rFonts w:ascii="Times New Roman" w:hAnsi="Times New Roman"/>
                <w:b/>
                <w:bCs/>
                <w:color w:val="000000"/>
                <w:sz w:val="24"/>
                <w:szCs w:val="24"/>
              </w:rPr>
              <w:t>Всего  часов трудоемкости</w:t>
            </w:r>
          </w:p>
        </w:tc>
        <w:tc>
          <w:tcPr>
            <w:tcW w:w="599" w:type="pct"/>
            <w:vMerge w:val="restart"/>
            <w:tcBorders>
              <w:top w:val="single" w:sz="4" w:space="0" w:color="auto"/>
              <w:left w:val="single" w:sz="4" w:space="0" w:color="auto"/>
              <w:bottom w:val="single" w:sz="4" w:space="0" w:color="auto"/>
              <w:right w:val="single" w:sz="4" w:space="0" w:color="auto"/>
            </w:tcBorders>
          </w:tcPr>
          <w:p w:rsidR="002A0BCE" w:rsidRPr="002A0BCE" w:rsidRDefault="002A0BCE" w:rsidP="002A0BCE">
            <w:pPr>
              <w:ind w:left="57" w:right="57"/>
              <w:jc w:val="center"/>
              <w:rPr>
                <w:rFonts w:ascii="Times New Roman" w:hAnsi="Times New Roman"/>
                <w:b/>
                <w:bCs/>
                <w:color w:val="000000"/>
                <w:sz w:val="24"/>
                <w:szCs w:val="24"/>
              </w:rPr>
            </w:pPr>
            <w:r w:rsidRPr="002A0BCE">
              <w:rPr>
                <w:rFonts w:ascii="Times New Roman" w:hAnsi="Times New Roman"/>
                <w:b/>
                <w:bCs/>
                <w:color w:val="000000"/>
                <w:sz w:val="24"/>
                <w:szCs w:val="24"/>
              </w:rPr>
              <w:t>Всего,</w:t>
            </w:r>
          </w:p>
          <w:p w:rsidR="002A0BCE" w:rsidRPr="002A0BCE" w:rsidRDefault="002A0BCE" w:rsidP="002A0BCE">
            <w:pPr>
              <w:ind w:left="57" w:right="57"/>
              <w:jc w:val="center"/>
              <w:rPr>
                <w:rFonts w:ascii="Times New Roman" w:hAnsi="Times New Roman"/>
                <w:b/>
                <w:bCs/>
                <w:color w:val="000000"/>
                <w:sz w:val="24"/>
                <w:szCs w:val="24"/>
              </w:rPr>
            </w:pPr>
            <w:r w:rsidRPr="002A0BCE">
              <w:rPr>
                <w:rFonts w:ascii="Times New Roman" w:hAnsi="Times New Roman"/>
                <w:b/>
                <w:bCs/>
                <w:color w:val="000000"/>
                <w:sz w:val="24"/>
                <w:szCs w:val="24"/>
              </w:rPr>
              <w:t>ауд. часов</w:t>
            </w:r>
          </w:p>
        </w:tc>
        <w:tc>
          <w:tcPr>
            <w:tcW w:w="1198" w:type="pct"/>
            <w:gridSpan w:val="2"/>
            <w:tcBorders>
              <w:top w:val="single" w:sz="4" w:space="0" w:color="auto"/>
              <w:left w:val="single" w:sz="4" w:space="0" w:color="auto"/>
              <w:bottom w:val="single" w:sz="4" w:space="0" w:color="auto"/>
              <w:right w:val="single" w:sz="4" w:space="0" w:color="auto"/>
            </w:tcBorders>
          </w:tcPr>
          <w:p w:rsidR="002A0BCE" w:rsidRPr="002A0BCE" w:rsidRDefault="002A0BCE" w:rsidP="002A0BCE">
            <w:pPr>
              <w:ind w:left="57" w:right="57"/>
              <w:jc w:val="center"/>
              <w:rPr>
                <w:rFonts w:ascii="Times New Roman" w:hAnsi="Times New Roman"/>
                <w:b/>
                <w:bCs/>
                <w:color w:val="000000"/>
                <w:sz w:val="24"/>
                <w:szCs w:val="24"/>
              </w:rPr>
            </w:pPr>
            <w:r w:rsidRPr="002A0BCE">
              <w:rPr>
                <w:rFonts w:ascii="Times New Roman" w:hAnsi="Times New Roman"/>
                <w:b/>
                <w:bCs/>
                <w:color w:val="000000"/>
                <w:sz w:val="24"/>
                <w:szCs w:val="24"/>
              </w:rPr>
              <w:t>в том числе</w:t>
            </w:r>
          </w:p>
        </w:tc>
      </w:tr>
      <w:tr w:rsidR="002A0BCE" w:rsidRPr="002A0BCE" w:rsidTr="001152C6">
        <w:trPr>
          <w:trHeight w:val="265"/>
        </w:trPr>
        <w:tc>
          <w:tcPr>
            <w:tcW w:w="395" w:type="pct"/>
            <w:vMerge/>
            <w:tcBorders>
              <w:top w:val="single" w:sz="4" w:space="0" w:color="auto"/>
              <w:left w:val="single" w:sz="4" w:space="0" w:color="auto"/>
              <w:bottom w:val="single" w:sz="4" w:space="0" w:color="auto"/>
              <w:right w:val="single" w:sz="4" w:space="0" w:color="auto"/>
            </w:tcBorders>
          </w:tcPr>
          <w:p w:rsidR="002A0BCE" w:rsidRPr="002A0BCE" w:rsidRDefault="002A0BCE" w:rsidP="002A0BCE">
            <w:pPr>
              <w:spacing w:beforeLines="20" w:before="48" w:afterLines="20" w:after="48"/>
              <w:ind w:left="57" w:right="57"/>
              <w:jc w:val="center"/>
              <w:rPr>
                <w:rFonts w:ascii="Times New Roman" w:hAnsi="Times New Roman"/>
                <w:b/>
                <w:bCs/>
                <w:color w:val="000000"/>
                <w:sz w:val="24"/>
                <w:szCs w:val="24"/>
              </w:rPr>
            </w:pPr>
          </w:p>
        </w:tc>
        <w:tc>
          <w:tcPr>
            <w:tcW w:w="2209" w:type="pct"/>
            <w:vMerge/>
            <w:tcBorders>
              <w:top w:val="single" w:sz="4" w:space="0" w:color="auto"/>
              <w:left w:val="single" w:sz="4" w:space="0" w:color="auto"/>
              <w:bottom w:val="single" w:sz="4" w:space="0" w:color="auto"/>
              <w:right w:val="single" w:sz="4" w:space="0" w:color="auto"/>
            </w:tcBorders>
          </w:tcPr>
          <w:p w:rsidR="002A0BCE" w:rsidRPr="002A0BCE" w:rsidRDefault="002A0BCE" w:rsidP="002A0BCE">
            <w:pPr>
              <w:spacing w:beforeLines="20" w:before="48" w:afterLines="20" w:after="48"/>
              <w:ind w:left="57" w:right="57"/>
              <w:rPr>
                <w:rFonts w:ascii="Times New Roman" w:hAnsi="Times New Roman"/>
                <w:b/>
                <w:bCs/>
                <w:color w:val="000000"/>
                <w:sz w:val="24"/>
                <w:szCs w:val="24"/>
              </w:rPr>
            </w:pPr>
          </w:p>
        </w:tc>
        <w:tc>
          <w:tcPr>
            <w:tcW w:w="599" w:type="pct"/>
            <w:vMerge/>
            <w:tcBorders>
              <w:top w:val="single" w:sz="4" w:space="0" w:color="auto"/>
              <w:left w:val="single" w:sz="4" w:space="0" w:color="auto"/>
              <w:bottom w:val="single" w:sz="4" w:space="0" w:color="auto"/>
              <w:right w:val="single" w:sz="4" w:space="0" w:color="auto"/>
            </w:tcBorders>
          </w:tcPr>
          <w:p w:rsidR="002A0BCE" w:rsidRPr="002A0BCE" w:rsidRDefault="002A0BCE" w:rsidP="002A0BCE">
            <w:pPr>
              <w:spacing w:beforeLines="20" w:before="48" w:afterLines="20" w:after="48"/>
              <w:ind w:left="57" w:right="57"/>
              <w:jc w:val="center"/>
              <w:rPr>
                <w:rFonts w:ascii="Times New Roman" w:hAnsi="Times New Roman"/>
                <w:b/>
                <w:bCs/>
                <w:color w:val="000000"/>
                <w:sz w:val="24"/>
                <w:szCs w:val="24"/>
              </w:rPr>
            </w:pPr>
          </w:p>
        </w:tc>
        <w:tc>
          <w:tcPr>
            <w:tcW w:w="599" w:type="pct"/>
            <w:vMerge/>
            <w:tcBorders>
              <w:top w:val="single" w:sz="4" w:space="0" w:color="auto"/>
              <w:left w:val="single" w:sz="4" w:space="0" w:color="auto"/>
              <w:bottom w:val="single" w:sz="4" w:space="0" w:color="auto"/>
              <w:right w:val="single" w:sz="4" w:space="0" w:color="auto"/>
            </w:tcBorders>
          </w:tcPr>
          <w:p w:rsidR="002A0BCE" w:rsidRPr="002A0BCE" w:rsidRDefault="002A0BCE" w:rsidP="002A0BCE">
            <w:pPr>
              <w:spacing w:beforeLines="20" w:before="48" w:afterLines="20" w:after="48"/>
              <w:ind w:left="57" w:right="57"/>
              <w:jc w:val="center"/>
              <w:rPr>
                <w:rFonts w:ascii="Times New Roman" w:hAnsi="Times New Roman"/>
                <w:b/>
                <w:bCs/>
                <w:color w:val="000000"/>
                <w:sz w:val="24"/>
                <w:szCs w:val="24"/>
              </w:rPr>
            </w:pPr>
          </w:p>
        </w:tc>
        <w:tc>
          <w:tcPr>
            <w:tcW w:w="599" w:type="pct"/>
            <w:tcBorders>
              <w:top w:val="single" w:sz="4" w:space="0" w:color="auto"/>
              <w:left w:val="single" w:sz="4" w:space="0" w:color="auto"/>
              <w:bottom w:val="single" w:sz="4" w:space="0" w:color="auto"/>
              <w:right w:val="single" w:sz="4" w:space="0" w:color="auto"/>
            </w:tcBorders>
          </w:tcPr>
          <w:p w:rsidR="002A0BCE" w:rsidRPr="002A0BCE" w:rsidRDefault="002A0BCE" w:rsidP="002A0BCE">
            <w:pPr>
              <w:spacing w:beforeLines="20" w:before="48" w:afterLines="20" w:after="48"/>
              <w:ind w:left="57" w:right="57"/>
              <w:jc w:val="center"/>
              <w:rPr>
                <w:rFonts w:ascii="Times New Roman" w:hAnsi="Times New Roman"/>
                <w:b/>
                <w:bCs/>
                <w:color w:val="000000"/>
                <w:sz w:val="24"/>
                <w:szCs w:val="24"/>
              </w:rPr>
            </w:pPr>
            <w:r w:rsidRPr="002A0BCE">
              <w:rPr>
                <w:rFonts w:ascii="Times New Roman" w:hAnsi="Times New Roman"/>
                <w:b/>
                <w:bCs/>
                <w:color w:val="000000"/>
                <w:sz w:val="24"/>
                <w:szCs w:val="24"/>
              </w:rPr>
              <w:t>лекции</w:t>
            </w:r>
          </w:p>
        </w:tc>
        <w:tc>
          <w:tcPr>
            <w:tcW w:w="599" w:type="pct"/>
            <w:tcBorders>
              <w:top w:val="single" w:sz="4" w:space="0" w:color="auto"/>
              <w:left w:val="single" w:sz="4" w:space="0" w:color="auto"/>
              <w:bottom w:val="single" w:sz="4" w:space="0" w:color="auto"/>
              <w:right w:val="single" w:sz="4" w:space="0" w:color="auto"/>
            </w:tcBorders>
          </w:tcPr>
          <w:p w:rsidR="002A0BCE" w:rsidRPr="002A0BCE" w:rsidRDefault="002A0BCE" w:rsidP="002A0BCE">
            <w:pPr>
              <w:spacing w:beforeLines="20" w:before="48" w:afterLines="20" w:after="48"/>
              <w:ind w:left="57" w:right="57"/>
              <w:jc w:val="center"/>
              <w:rPr>
                <w:rFonts w:ascii="Times New Roman" w:hAnsi="Times New Roman"/>
                <w:b/>
                <w:bCs/>
                <w:color w:val="000000"/>
                <w:sz w:val="24"/>
                <w:szCs w:val="24"/>
              </w:rPr>
            </w:pPr>
            <w:r w:rsidRPr="002A0BCE">
              <w:rPr>
                <w:rFonts w:ascii="Times New Roman" w:hAnsi="Times New Roman"/>
                <w:b/>
                <w:bCs/>
                <w:color w:val="000000"/>
                <w:sz w:val="24"/>
                <w:szCs w:val="24"/>
              </w:rPr>
              <w:t>Практические  занятия</w:t>
            </w:r>
          </w:p>
        </w:tc>
      </w:tr>
      <w:tr w:rsidR="002A0BCE" w:rsidRPr="002A0BCE" w:rsidTr="001152C6">
        <w:trPr>
          <w:trHeight w:val="330"/>
        </w:trPr>
        <w:tc>
          <w:tcPr>
            <w:tcW w:w="395" w:type="pct"/>
            <w:tcBorders>
              <w:top w:val="single" w:sz="4" w:space="0" w:color="auto"/>
              <w:left w:val="single" w:sz="4" w:space="0" w:color="auto"/>
              <w:bottom w:val="single" w:sz="4" w:space="0" w:color="auto"/>
              <w:right w:val="single" w:sz="4" w:space="0" w:color="auto"/>
            </w:tcBorders>
          </w:tcPr>
          <w:p w:rsidR="002A0BCE" w:rsidRPr="002A0BCE" w:rsidRDefault="002A0BCE" w:rsidP="002A0BCE">
            <w:pPr>
              <w:suppressAutoHyphens/>
              <w:jc w:val="center"/>
              <w:rPr>
                <w:rFonts w:ascii="Times New Roman" w:hAnsi="Times New Roman"/>
                <w:bCs/>
                <w:sz w:val="24"/>
                <w:szCs w:val="24"/>
                <w:lang w:eastAsia="ar-SA"/>
              </w:rPr>
            </w:pPr>
            <w:r w:rsidRPr="002A0BCE">
              <w:rPr>
                <w:rFonts w:ascii="Times New Roman" w:hAnsi="Times New Roman"/>
                <w:bCs/>
                <w:sz w:val="24"/>
                <w:szCs w:val="24"/>
                <w:lang w:eastAsia="ar-SA"/>
              </w:rPr>
              <w:t>1</w:t>
            </w:r>
          </w:p>
        </w:tc>
        <w:tc>
          <w:tcPr>
            <w:tcW w:w="2209" w:type="pct"/>
            <w:tcBorders>
              <w:top w:val="single" w:sz="4" w:space="0" w:color="auto"/>
              <w:left w:val="single" w:sz="4" w:space="0" w:color="auto"/>
              <w:bottom w:val="single" w:sz="4" w:space="0" w:color="auto"/>
              <w:right w:val="single" w:sz="4" w:space="0" w:color="auto"/>
            </w:tcBorders>
          </w:tcPr>
          <w:p w:rsidR="002A0BCE" w:rsidRPr="002A0BCE" w:rsidRDefault="002A0BCE" w:rsidP="002A0BCE">
            <w:pPr>
              <w:suppressAutoHyphens/>
              <w:jc w:val="center"/>
              <w:rPr>
                <w:rFonts w:ascii="Times New Roman" w:hAnsi="Times New Roman"/>
                <w:bCs/>
                <w:sz w:val="24"/>
                <w:szCs w:val="24"/>
                <w:lang w:eastAsia="ar-SA"/>
              </w:rPr>
            </w:pPr>
            <w:r w:rsidRPr="002A0BCE">
              <w:rPr>
                <w:rFonts w:ascii="Times New Roman" w:hAnsi="Times New Roman"/>
                <w:bCs/>
                <w:sz w:val="24"/>
                <w:szCs w:val="24"/>
                <w:lang w:eastAsia="ar-SA"/>
              </w:rPr>
              <w:t>2</w:t>
            </w:r>
          </w:p>
        </w:tc>
        <w:tc>
          <w:tcPr>
            <w:tcW w:w="599" w:type="pct"/>
            <w:tcBorders>
              <w:top w:val="single" w:sz="4" w:space="0" w:color="auto"/>
              <w:left w:val="single" w:sz="4" w:space="0" w:color="auto"/>
              <w:bottom w:val="single" w:sz="4" w:space="0" w:color="auto"/>
              <w:right w:val="single" w:sz="4" w:space="0" w:color="auto"/>
            </w:tcBorders>
          </w:tcPr>
          <w:p w:rsidR="002A0BCE" w:rsidRPr="002A0BCE" w:rsidRDefault="002A0BCE" w:rsidP="002A0BCE">
            <w:pPr>
              <w:suppressAutoHyphens/>
              <w:jc w:val="center"/>
              <w:rPr>
                <w:rFonts w:ascii="Times New Roman" w:hAnsi="Times New Roman"/>
                <w:bCs/>
                <w:sz w:val="24"/>
                <w:szCs w:val="24"/>
                <w:lang w:eastAsia="ar-SA"/>
              </w:rPr>
            </w:pPr>
            <w:r w:rsidRPr="002A0BCE">
              <w:rPr>
                <w:rFonts w:ascii="Times New Roman" w:hAnsi="Times New Roman"/>
                <w:bCs/>
                <w:sz w:val="24"/>
                <w:szCs w:val="24"/>
                <w:lang w:eastAsia="ar-SA"/>
              </w:rPr>
              <w:t>3</w:t>
            </w:r>
          </w:p>
        </w:tc>
        <w:tc>
          <w:tcPr>
            <w:tcW w:w="599" w:type="pct"/>
            <w:tcBorders>
              <w:top w:val="single" w:sz="4" w:space="0" w:color="auto"/>
              <w:left w:val="single" w:sz="4" w:space="0" w:color="auto"/>
              <w:bottom w:val="single" w:sz="4" w:space="0" w:color="auto"/>
              <w:right w:val="single" w:sz="4" w:space="0" w:color="auto"/>
            </w:tcBorders>
          </w:tcPr>
          <w:p w:rsidR="002A0BCE" w:rsidRPr="002A0BCE" w:rsidRDefault="002A0BCE" w:rsidP="002A0BCE">
            <w:pPr>
              <w:suppressAutoHyphens/>
              <w:jc w:val="center"/>
              <w:rPr>
                <w:rFonts w:ascii="Times New Roman" w:hAnsi="Times New Roman"/>
                <w:bCs/>
                <w:sz w:val="24"/>
                <w:szCs w:val="24"/>
                <w:lang w:eastAsia="ar-SA"/>
              </w:rPr>
            </w:pPr>
            <w:r w:rsidRPr="002A0BCE">
              <w:rPr>
                <w:rFonts w:ascii="Times New Roman" w:hAnsi="Times New Roman"/>
                <w:bCs/>
                <w:sz w:val="24"/>
                <w:szCs w:val="24"/>
                <w:lang w:eastAsia="ar-SA"/>
              </w:rPr>
              <w:t>4</w:t>
            </w:r>
          </w:p>
        </w:tc>
        <w:tc>
          <w:tcPr>
            <w:tcW w:w="599" w:type="pct"/>
            <w:tcBorders>
              <w:top w:val="single" w:sz="4" w:space="0" w:color="auto"/>
              <w:left w:val="single" w:sz="4" w:space="0" w:color="auto"/>
              <w:bottom w:val="single" w:sz="4" w:space="0" w:color="auto"/>
              <w:right w:val="single" w:sz="4" w:space="0" w:color="auto"/>
            </w:tcBorders>
          </w:tcPr>
          <w:p w:rsidR="002A0BCE" w:rsidRPr="002A0BCE" w:rsidRDefault="002A0BCE" w:rsidP="002A0BCE">
            <w:pPr>
              <w:suppressAutoHyphens/>
              <w:jc w:val="center"/>
              <w:rPr>
                <w:rFonts w:ascii="Times New Roman" w:hAnsi="Times New Roman"/>
                <w:bCs/>
                <w:sz w:val="24"/>
                <w:szCs w:val="24"/>
                <w:lang w:eastAsia="ar-SA"/>
              </w:rPr>
            </w:pPr>
            <w:r w:rsidRPr="002A0BCE">
              <w:rPr>
                <w:rFonts w:ascii="Times New Roman" w:hAnsi="Times New Roman"/>
                <w:bCs/>
                <w:sz w:val="24"/>
                <w:szCs w:val="24"/>
                <w:lang w:eastAsia="ar-SA"/>
              </w:rPr>
              <w:t>5</w:t>
            </w:r>
          </w:p>
        </w:tc>
        <w:tc>
          <w:tcPr>
            <w:tcW w:w="599" w:type="pct"/>
            <w:tcBorders>
              <w:top w:val="single" w:sz="4" w:space="0" w:color="auto"/>
              <w:left w:val="single" w:sz="4" w:space="0" w:color="auto"/>
              <w:bottom w:val="single" w:sz="4" w:space="0" w:color="auto"/>
              <w:right w:val="single" w:sz="4" w:space="0" w:color="auto"/>
            </w:tcBorders>
          </w:tcPr>
          <w:p w:rsidR="002A0BCE" w:rsidRPr="002A0BCE" w:rsidRDefault="002A0BCE" w:rsidP="002A0BCE">
            <w:pPr>
              <w:suppressAutoHyphens/>
              <w:jc w:val="center"/>
              <w:rPr>
                <w:rFonts w:ascii="Times New Roman" w:hAnsi="Times New Roman"/>
                <w:bCs/>
                <w:sz w:val="24"/>
                <w:szCs w:val="24"/>
                <w:lang w:eastAsia="ar-SA"/>
              </w:rPr>
            </w:pPr>
            <w:r w:rsidRPr="002A0BCE">
              <w:rPr>
                <w:rFonts w:ascii="Times New Roman" w:hAnsi="Times New Roman"/>
                <w:bCs/>
                <w:sz w:val="24"/>
                <w:szCs w:val="24"/>
                <w:lang w:eastAsia="ar-SA"/>
              </w:rPr>
              <w:t>6</w:t>
            </w:r>
          </w:p>
        </w:tc>
      </w:tr>
      <w:tr w:rsidR="002A0BCE" w:rsidRPr="002A0BCE" w:rsidTr="001152C6">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2A0BCE" w:rsidRPr="002A0BCE" w:rsidRDefault="002A0BCE" w:rsidP="002A0BCE">
            <w:pPr>
              <w:spacing w:before="20" w:afterLines="20" w:after="48"/>
              <w:jc w:val="center"/>
              <w:rPr>
                <w:rFonts w:ascii="Times New Roman" w:hAnsi="Times New Roman"/>
                <w:bCs/>
                <w:color w:val="000000" w:themeColor="text1"/>
                <w:sz w:val="24"/>
                <w:szCs w:val="24"/>
              </w:rPr>
            </w:pPr>
            <w:r w:rsidRPr="002A0BCE">
              <w:rPr>
                <w:rFonts w:ascii="Times New Roman" w:hAnsi="Times New Roman"/>
                <w:bCs/>
                <w:color w:val="000000" w:themeColor="text1"/>
                <w:sz w:val="24"/>
                <w:szCs w:val="24"/>
              </w:rPr>
              <w:t>1</w:t>
            </w:r>
          </w:p>
        </w:tc>
        <w:tc>
          <w:tcPr>
            <w:tcW w:w="2209" w:type="pct"/>
            <w:tcBorders>
              <w:top w:val="single" w:sz="4" w:space="0" w:color="auto"/>
              <w:left w:val="single" w:sz="4" w:space="0" w:color="auto"/>
              <w:bottom w:val="single" w:sz="4" w:space="0" w:color="auto"/>
              <w:right w:val="single" w:sz="4" w:space="0" w:color="auto"/>
            </w:tcBorders>
          </w:tcPr>
          <w:p w:rsidR="002A0BCE" w:rsidRPr="002A0BCE" w:rsidRDefault="002A0BCE" w:rsidP="002A0BCE">
            <w:pPr>
              <w:spacing w:before="20" w:afterLines="20" w:after="48"/>
              <w:rPr>
                <w:rFonts w:ascii="Times New Roman" w:hAnsi="Times New Roman"/>
                <w:b/>
                <w:color w:val="000000" w:themeColor="text1"/>
                <w:sz w:val="24"/>
                <w:szCs w:val="24"/>
                <w:shd w:val="clear" w:color="auto" w:fill="FFFFFF"/>
              </w:rPr>
            </w:pPr>
            <w:r w:rsidRPr="002A0BCE">
              <w:rPr>
                <w:rFonts w:ascii="Times New Roman" w:hAnsi="Times New Roman"/>
                <w:b/>
                <w:color w:val="000000" w:themeColor="text1"/>
                <w:sz w:val="24"/>
                <w:szCs w:val="24"/>
                <w:shd w:val="clear" w:color="auto" w:fill="FFFFFF"/>
              </w:rPr>
              <w:t xml:space="preserve">Стратегия управления  персоналом. </w:t>
            </w:r>
          </w:p>
          <w:p w:rsidR="002A0BCE" w:rsidRPr="002A0BCE" w:rsidRDefault="002A0BCE" w:rsidP="002A0BCE">
            <w:pPr>
              <w:shd w:val="clear" w:color="auto" w:fill="FFFFFF"/>
              <w:overflowPunct/>
              <w:autoSpaceDE/>
              <w:autoSpaceDN/>
              <w:adjustRightInd/>
              <w:textAlignment w:val="auto"/>
              <w:rPr>
                <w:rFonts w:ascii="Times New Roman" w:hAnsi="Times New Roman"/>
                <w:color w:val="000000" w:themeColor="text1"/>
                <w:sz w:val="24"/>
                <w:szCs w:val="24"/>
                <w:shd w:val="clear" w:color="auto" w:fill="FFFFFF"/>
                <w:lang w:eastAsia="en-US"/>
              </w:rPr>
            </w:pPr>
            <w:r w:rsidRPr="002A0BCE">
              <w:rPr>
                <w:rFonts w:ascii="Times New Roman" w:hAnsi="Times New Roman"/>
                <w:b/>
                <w:color w:val="000000" w:themeColor="text1"/>
                <w:sz w:val="24"/>
                <w:szCs w:val="24"/>
                <w:shd w:val="clear" w:color="auto" w:fill="FFFFFF"/>
                <w:lang w:eastAsia="en-US"/>
              </w:rPr>
              <w:t>Лекция 1.</w:t>
            </w:r>
            <w:r w:rsidRPr="002A0BCE">
              <w:rPr>
                <w:rFonts w:ascii="Times New Roman" w:hAnsi="Times New Roman"/>
                <w:color w:val="000000" w:themeColor="text1"/>
                <w:sz w:val="24"/>
                <w:szCs w:val="24"/>
                <w:shd w:val="clear" w:color="auto" w:fill="FFFFFF"/>
                <w:lang w:eastAsia="en-US"/>
              </w:rPr>
              <w:t xml:space="preserve"> Подбор персонала – средство достижения стратегических целей организации</w:t>
            </w:r>
          </w:p>
          <w:p w:rsidR="002A0BCE" w:rsidRPr="002A0BCE" w:rsidRDefault="002A0BCE" w:rsidP="002A0BCE">
            <w:pPr>
              <w:shd w:val="clear" w:color="auto" w:fill="FFFFFF"/>
              <w:overflowPunct/>
              <w:autoSpaceDE/>
              <w:autoSpaceDN/>
              <w:adjustRightInd/>
              <w:textAlignment w:val="auto"/>
              <w:rPr>
                <w:rFonts w:ascii="Times New Roman" w:hAnsi="Times New Roman"/>
                <w:color w:val="000000" w:themeColor="text1"/>
                <w:sz w:val="24"/>
                <w:szCs w:val="24"/>
                <w:shd w:val="clear" w:color="auto" w:fill="FFFFFF"/>
                <w:lang w:eastAsia="en-US"/>
              </w:rPr>
            </w:pPr>
            <w:r w:rsidRPr="002A0BCE">
              <w:rPr>
                <w:rFonts w:ascii="Times New Roman" w:hAnsi="Times New Roman"/>
                <w:b/>
                <w:color w:val="000000" w:themeColor="text1"/>
                <w:sz w:val="24"/>
                <w:szCs w:val="24"/>
                <w:shd w:val="clear" w:color="auto" w:fill="FFFFFF"/>
                <w:lang w:eastAsia="en-US"/>
              </w:rPr>
              <w:t>Лекция 2.</w:t>
            </w:r>
            <w:r w:rsidRPr="002A0BCE">
              <w:rPr>
                <w:rFonts w:ascii="Times New Roman" w:hAnsi="Times New Roman"/>
                <w:color w:val="000000" w:themeColor="text1"/>
                <w:sz w:val="24"/>
                <w:szCs w:val="24"/>
                <w:shd w:val="clear" w:color="auto" w:fill="FFFFFF"/>
                <w:lang w:eastAsia="en-US"/>
              </w:rPr>
              <w:t xml:space="preserve"> Основные профессиональные и личностные компетенции специалиста по управлению персоналом (профессиональный стандарт)</w:t>
            </w:r>
          </w:p>
          <w:p w:rsidR="002A0BCE" w:rsidRPr="002A0BCE" w:rsidRDefault="002A0BCE" w:rsidP="002A0BCE">
            <w:pPr>
              <w:shd w:val="clear" w:color="auto" w:fill="FFFFFF"/>
              <w:overflowPunct/>
              <w:autoSpaceDE/>
              <w:autoSpaceDN/>
              <w:adjustRightInd/>
              <w:textAlignment w:val="auto"/>
              <w:rPr>
                <w:rFonts w:ascii="Times New Roman" w:hAnsi="Times New Roman"/>
                <w:color w:val="000000" w:themeColor="text1"/>
                <w:sz w:val="24"/>
                <w:szCs w:val="24"/>
                <w:shd w:val="clear" w:color="auto" w:fill="FFFFFF"/>
                <w:lang w:eastAsia="en-US"/>
              </w:rPr>
            </w:pPr>
            <w:r w:rsidRPr="002A0BCE">
              <w:rPr>
                <w:rFonts w:ascii="Times New Roman" w:hAnsi="Times New Roman"/>
                <w:b/>
                <w:color w:val="000000" w:themeColor="text1"/>
                <w:sz w:val="24"/>
                <w:szCs w:val="24"/>
                <w:shd w:val="clear" w:color="auto" w:fill="FFFFFF"/>
                <w:lang w:eastAsia="en-US"/>
              </w:rPr>
              <w:t>Лекция 3.</w:t>
            </w:r>
            <w:r w:rsidRPr="002A0BCE">
              <w:rPr>
                <w:rFonts w:ascii="Times New Roman" w:hAnsi="Times New Roman"/>
                <w:color w:val="000000" w:themeColor="text1"/>
                <w:sz w:val="24"/>
                <w:szCs w:val="24"/>
                <w:shd w:val="clear" w:color="auto" w:fill="FFFFFF"/>
                <w:lang w:eastAsia="en-US"/>
              </w:rPr>
              <w:t xml:space="preserve"> Владение менеджером по персоналу современными технологиями подбора персонала</w:t>
            </w:r>
          </w:p>
          <w:p w:rsidR="002A0BCE" w:rsidRPr="002A0BCE" w:rsidRDefault="002A0BCE" w:rsidP="002A0BCE">
            <w:pPr>
              <w:shd w:val="clear" w:color="auto" w:fill="FFFFFF"/>
              <w:overflowPunct/>
              <w:autoSpaceDE/>
              <w:autoSpaceDN/>
              <w:adjustRightInd/>
              <w:textAlignment w:val="auto"/>
              <w:rPr>
                <w:rFonts w:ascii="Times New Roman" w:hAnsi="Times New Roman"/>
                <w:bCs/>
                <w:color w:val="000000" w:themeColor="text1"/>
                <w:sz w:val="24"/>
                <w:szCs w:val="24"/>
              </w:rPr>
            </w:pPr>
            <w:r w:rsidRPr="002A0BCE">
              <w:rPr>
                <w:rFonts w:ascii="Times New Roman" w:hAnsi="Times New Roman"/>
                <w:b/>
                <w:color w:val="000000" w:themeColor="text1"/>
                <w:sz w:val="24"/>
                <w:szCs w:val="24"/>
                <w:shd w:val="clear" w:color="auto" w:fill="FFFFFF"/>
                <w:lang w:eastAsia="en-US"/>
              </w:rPr>
              <w:t>Лекция 4.</w:t>
            </w:r>
            <w:r w:rsidRPr="002A0BCE">
              <w:rPr>
                <w:rFonts w:ascii="Times New Roman" w:hAnsi="Times New Roman"/>
                <w:color w:val="000000" w:themeColor="text1"/>
                <w:sz w:val="24"/>
                <w:szCs w:val="24"/>
                <w:shd w:val="clear" w:color="auto" w:fill="FFFFFF"/>
                <w:lang w:eastAsia="en-US"/>
              </w:rPr>
              <w:t xml:space="preserve"> Понятие  и правила применения профессиональных стандартов</w:t>
            </w:r>
          </w:p>
        </w:tc>
        <w:tc>
          <w:tcPr>
            <w:tcW w:w="599" w:type="pct"/>
            <w:tcBorders>
              <w:top w:val="single" w:sz="4" w:space="0" w:color="auto"/>
              <w:left w:val="single" w:sz="4" w:space="0" w:color="auto"/>
              <w:bottom w:val="single" w:sz="4" w:space="0" w:color="auto"/>
              <w:right w:val="single" w:sz="4" w:space="0" w:color="auto"/>
            </w:tcBorders>
            <w:vAlign w:val="center"/>
          </w:tcPr>
          <w:p w:rsidR="002A0BCE" w:rsidRPr="002A0BCE" w:rsidRDefault="002A0BCE" w:rsidP="002A0BCE">
            <w:pPr>
              <w:shd w:val="clear" w:color="auto" w:fill="FFFFFF"/>
              <w:overflowPunct/>
              <w:autoSpaceDE/>
              <w:autoSpaceDN/>
              <w:adjustRightInd/>
              <w:jc w:val="center"/>
              <w:textAlignment w:val="auto"/>
              <w:rPr>
                <w:rFonts w:ascii="Times New Roman" w:hAnsi="Times New Roman"/>
                <w:color w:val="000000" w:themeColor="text1"/>
                <w:sz w:val="24"/>
                <w:szCs w:val="24"/>
                <w:lang w:eastAsia="en-US"/>
              </w:rPr>
            </w:pPr>
            <w:r w:rsidRPr="002A0BCE">
              <w:rPr>
                <w:rFonts w:ascii="Times New Roman" w:hAnsi="Times New Roman"/>
                <w:color w:val="000000" w:themeColor="text1"/>
                <w:sz w:val="24"/>
                <w:szCs w:val="24"/>
                <w:lang w:eastAsia="en-US"/>
              </w:rPr>
              <w:t>10</w:t>
            </w:r>
          </w:p>
        </w:tc>
        <w:tc>
          <w:tcPr>
            <w:tcW w:w="599" w:type="pct"/>
            <w:tcBorders>
              <w:top w:val="single" w:sz="4" w:space="0" w:color="auto"/>
              <w:left w:val="single" w:sz="4" w:space="0" w:color="auto"/>
              <w:bottom w:val="single" w:sz="4" w:space="0" w:color="auto"/>
              <w:right w:val="single" w:sz="4" w:space="0" w:color="auto"/>
            </w:tcBorders>
            <w:vAlign w:val="center"/>
          </w:tcPr>
          <w:p w:rsidR="002A0BCE" w:rsidRPr="002A0BCE" w:rsidRDefault="002A0BCE" w:rsidP="002A0BCE">
            <w:pPr>
              <w:spacing w:before="20" w:afterLines="20" w:after="48"/>
              <w:jc w:val="center"/>
              <w:rPr>
                <w:rFonts w:ascii="Times New Roman" w:hAnsi="Times New Roman"/>
                <w:bCs/>
                <w:color w:val="000000" w:themeColor="text1"/>
                <w:sz w:val="24"/>
                <w:szCs w:val="24"/>
              </w:rPr>
            </w:pPr>
            <w:r w:rsidRPr="002A0BCE">
              <w:rPr>
                <w:rFonts w:ascii="Times New Roman" w:hAnsi="Times New Roman"/>
                <w:bCs/>
                <w:color w:val="000000" w:themeColor="text1"/>
                <w:sz w:val="24"/>
                <w:szCs w:val="24"/>
              </w:rPr>
              <w:t>10</w:t>
            </w:r>
          </w:p>
        </w:tc>
        <w:tc>
          <w:tcPr>
            <w:tcW w:w="599" w:type="pct"/>
            <w:tcBorders>
              <w:top w:val="single" w:sz="4" w:space="0" w:color="auto"/>
              <w:left w:val="single" w:sz="4" w:space="0" w:color="auto"/>
              <w:bottom w:val="single" w:sz="4" w:space="0" w:color="auto"/>
              <w:right w:val="single" w:sz="4" w:space="0" w:color="auto"/>
            </w:tcBorders>
            <w:vAlign w:val="center"/>
          </w:tcPr>
          <w:p w:rsidR="002A0BCE" w:rsidRPr="002A0BCE" w:rsidRDefault="002A0BCE" w:rsidP="002A0BCE">
            <w:pPr>
              <w:spacing w:before="20" w:afterLines="20" w:after="48"/>
              <w:jc w:val="center"/>
              <w:rPr>
                <w:rFonts w:ascii="Times New Roman" w:hAnsi="Times New Roman"/>
                <w:bCs/>
                <w:color w:val="000000" w:themeColor="text1"/>
                <w:sz w:val="24"/>
                <w:szCs w:val="24"/>
              </w:rPr>
            </w:pPr>
            <w:r w:rsidRPr="002A0BCE">
              <w:rPr>
                <w:rFonts w:ascii="Times New Roman" w:hAnsi="Times New Roman"/>
                <w:bCs/>
                <w:color w:val="000000" w:themeColor="text1"/>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2A0BCE" w:rsidRPr="002A0BCE" w:rsidRDefault="002A0BCE" w:rsidP="002A0BCE">
            <w:pPr>
              <w:spacing w:before="20" w:afterLines="20" w:after="48"/>
              <w:jc w:val="center"/>
              <w:rPr>
                <w:rFonts w:ascii="Times New Roman" w:hAnsi="Times New Roman"/>
                <w:color w:val="000000" w:themeColor="text1"/>
                <w:sz w:val="24"/>
                <w:szCs w:val="24"/>
              </w:rPr>
            </w:pPr>
          </w:p>
          <w:p w:rsidR="002A0BCE" w:rsidRPr="002A0BCE" w:rsidRDefault="002A0BCE" w:rsidP="002A0BCE">
            <w:pPr>
              <w:spacing w:before="20" w:afterLines="20" w:after="48"/>
              <w:jc w:val="center"/>
              <w:rPr>
                <w:rFonts w:ascii="Times New Roman" w:hAnsi="Times New Roman"/>
                <w:color w:val="000000" w:themeColor="text1"/>
                <w:sz w:val="24"/>
                <w:szCs w:val="24"/>
              </w:rPr>
            </w:pPr>
          </w:p>
          <w:p w:rsidR="002A0BCE" w:rsidRPr="002A0BCE" w:rsidRDefault="002A0BCE" w:rsidP="002A0BCE">
            <w:pPr>
              <w:spacing w:before="20" w:afterLines="20" w:after="48"/>
              <w:jc w:val="center"/>
              <w:rPr>
                <w:rFonts w:ascii="Times New Roman" w:hAnsi="Times New Roman"/>
                <w:color w:val="000000" w:themeColor="text1"/>
                <w:sz w:val="24"/>
                <w:szCs w:val="24"/>
              </w:rPr>
            </w:pPr>
            <w:r w:rsidRPr="002A0BCE">
              <w:rPr>
                <w:rFonts w:ascii="Times New Roman" w:hAnsi="Times New Roman"/>
                <w:color w:val="000000" w:themeColor="text1"/>
                <w:sz w:val="24"/>
                <w:szCs w:val="24"/>
              </w:rPr>
              <w:t>2</w:t>
            </w:r>
          </w:p>
          <w:p w:rsidR="002A0BCE" w:rsidRPr="002A0BCE" w:rsidRDefault="002A0BCE" w:rsidP="002A0BCE">
            <w:pPr>
              <w:spacing w:before="20" w:afterLines="20" w:after="48"/>
              <w:jc w:val="center"/>
              <w:rPr>
                <w:rFonts w:ascii="Times New Roman" w:hAnsi="Times New Roman"/>
                <w:bCs/>
                <w:color w:val="000000" w:themeColor="text1"/>
                <w:sz w:val="24"/>
                <w:szCs w:val="24"/>
              </w:rPr>
            </w:pPr>
            <w:r w:rsidRPr="002A0BCE">
              <w:rPr>
                <w:rFonts w:ascii="Times New Roman" w:hAnsi="Times New Roman"/>
                <w:color w:val="000000" w:themeColor="text1"/>
                <w:sz w:val="24"/>
                <w:szCs w:val="24"/>
              </w:rPr>
              <w:t>фронтальный опрос</w:t>
            </w:r>
          </w:p>
        </w:tc>
      </w:tr>
      <w:tr w:rsidR="002A0BCE" w:rsidRPr="002A0BCE" w:rsidTr="001152C6">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2A0BCE" w:rsidRPr="002A0BCE" w:rsidRDefault="002A0BCE" w:rsidP="002A0BCE">
            <w:pPr>
              <w:spacing w:before="20" w:afterLines="20" w:after="48"/>
              <w:jc w:val="center"/>
              <w:rPr>
                <w:rFonts w:ascii="Times New Roman" w:hAnsi="Times New Roman"/>
                <w:bCs/>
                <w:color w:val="000000" w:themeColor="text1"/>
                <w:sz w:val="24"/>
                <w:szCs w:val="24"/>
              </w:rPr>
            </w:pPr>
            <w:r w:rsidRPr="002A0BCE">
              <w:rPr>
                <w:rFonts w:ascii="Times New Roman" w:hAnsi="Times New Roman"/>
                <w:bCs/>
                <w:color w:val="000000" w:themeColor="text1"/>
                <w:sz w:val="24"/>
                <w:szCs w:val="24"/>
              </w:rPr>
              <w:t>2</w:t>
            </w:r>
          </w:p>
        </w:tc>
        <w:tc>
          <w:tcPr>
            <w:tcW w:w="2209" w:type="pct"/>
            <w:tcBorders>
              <w:top w:val="single" w:sz="4" w:space="0" w:color="auto"/>
              <w:left w:val="single" w:sz="4" w:space="0" w:color="auto"/>
              <w:bottom w:val="single" w:sz="4" w:space="0" w:color="auto"/>
              <w:right w:val="single" w:sz="4" w:space="0" w:color="auto"/>
            </w:tcBorders>
          </w:tcPr>
          <w:p w:rsidR="002A0BCE" w:rsidRPr="002A0BCE" w:rsidRDefault="002A0BCE" w:rsidP="002A0BCE">
            <w:pPr>
              <w:spacing w:before="20" w:afterLines="20" w:after="48"/>
              <w:rPr>
                <w:rFonts w:ascii="Times New Roman" w:hAnsi="Times New Roman"/>
                <w:color w:val="000000" w:themeColor="text1"/>
                <w:sz w:val="24"/>
                <w:szCs w:val="24"/>
                <w:shd w:val="clear" w:color="auto" w:fill="FFFFFF"/>
              </w:rPr>
            </w:pPr>
            <w:r w:rsidRPr="002A0BCE">
              <w:rPr>
                <w:rFonts w:ascii="Times New Roman" w:hAnsi="Times New Roman"/>
                <w:b/>
                <w:color w:val="000000" w:themeColor="text1"/>
                <w:sz w:val="24"/>
                <w:szCs w:val="24"/>
                <w:shd w:val="clear" w:color="auto" w:fill="FFFFFF"/>
              </w:rPr>
              <w:t>Технология подбора и оценки персонала.</w:t>
            </w:r>
            <w:r w:rsidRPr="002A0BCE">
              <w:rPr>
                <w:rFonts w:ascii="Times New Roman" w:hAnsi="Times New Roman"/>
                <w:color w:val="000000" w:themeColor="text1"/>
                <w:sz w:val="24"/>
                <w:szCs w:val="24"/>
                <w:shd w:val="clear" w:color="auto" w:fill="FFFFFF"/>
              </w:rPr>
              <w:t xml:space="preserve"> </w:t>
            </w:r>
          </w:p>
          <w:p w:rsidR="002A0BCE" w:rsidRPr="002A0BCE" w:rsidRDefault="002A0BCE" w:rsidP="002A0BCE">
            <w:pPr>
              <w:shd w:val="clear" w:color="auto" w:fill="FFFFFF"/>
              <w:overflowPunct/>
              <w:autoSpaceDE/>
              <w:autoSpaceDN/>
              <w:adjustRightInd/>
              <w:textAlignment w:val="auto"/>
              <w:rPr>
                <w:rFonts w:ascii="Times New Roman" w:hAnsi="Times New Roman"/>
                <w:color w:val="000000" w:themeColor="text1"/>
                <w:sz w:val="24"/>
                <w:szCs w:val="24"/>
                <w:shd w:val="clear" w:color="auto" w:fill="FFFFFF"/>
                <w:lang w:eastAsia="en-US"/>
              </w:rPr>
            </w:pPr>
            <w:r w:rsidRPr="002A0BCE">
              <w:rPr>
                <w:rFonts w:ascii="Times New Roman" w:hAnsi="Times New Roman"/>
                <w:b/>
                <w:color w:val="000000" w:themeColor="text1"/>
                <w:sz w:val="24"/>
                <w:szCs w:val="24"/>
                <w:shd w:val="clear" w:color="auto" w:fill="FFFFFF"/>
                <w:lang w:eastAsia="en-US"/>
              </w:rPr>
              <w:t>Лекция  1.</w:t>
            </w:r>
            <w:r w:rsidRPr="002A0BCE">
              <w:rPr>
                <w:rFonts w:ascii="Times New Roman" w:hAnsi="Times New Roman"/>
                <w:color w:val="000000" w:themeColor="text1"/>
                <w:sz w:val="24"/>
                <w:szCs w:val="24"/>
                <w:shd w:val="clear" w:color="auto" w:fill="FFFFFF"/>
                <w:lang w:eastAsia="en-US"/>
              </w:rPr>
              <w:t xml:space="preserve"> Дисквалификация руководителей организаций, руководителей структурных подразделений и других работников - самые распространенные заблуждения работодателей, правовые последствия</w:t>
            </w:r>
          </w:p>
          <w:p w:rsidR="002A0BCE" w:rsidRPr="002A0BCE" w:rsidRDefault="002A0BCE" w:rsidP="002A0BCE">
            <w:pPr>
              <w:shd w:val="clear" w:color="auto" w:fill="FFFFFF"/>
              <w:overflowPunct/>
              <w:autoSpaceDE/>
              <w:autoSpaceDN/>
              <w:adjustRightInd/>
              <w:textAlignment w:val="auto"/>
              <w:rPr>
                <w:rFonts w:ascii="Times New Roman" w:hAnsi="Times New Roman"/>
                <w:color w:val="000000" w:themeColor="text1"/>
                <w:sz w:val="24"/>
                <w:szCs w:val="24"/>
                <w:shd w:val="clear" w:color="auto" w:fill="FFFFFF"/>
                <w:lang w:eastAsia="en-US"/>
              </w:rPr>
            </w:pPr>
            <w:r w:rsidRPr="002A0BCE">
              <w:rPr>
                <w:rFonts w:ascii="Times New Roman" w:hAnsi="Times New Roman"/>
                <w:b/>
                <w:color w:val="000000" w:themeColor="text1"/>
                <w:sz w:val="24"/>
                <w:szCs w:val="24"/>
                <w:shd w:val="clear" w:color="auto" w:fill="FFFFFF"/>
                <w:lang w:eastAsia="en-US"/>
              </w:rPr>
              <w:t xml:space="preserve">Лекция 2. </w:t>
            </w:r>
            <w:r w:rsidRPr="002A0BCE">
              <w:rPr>
                <w:rFonts w:ascii="Times New Roman" w:hAnsi="Times New Roman"/>
                <w:color w:val="000000" w:themeColor="text1"/>
                <w:sz w:val="24"/>
                <w:szCs w:val="24"/>
                <w:shd w:val="clear" w:color="auto" w:fill="FFFFFF"/>
                <w:lang w:eastAsia="en-US"/>
              </w:rPr>
              <w:t>Законные требования  к оценке квалификации  при переводах, сокращении численности или штата</w:t>
            </w:r>
          </w:p>
          <w:p w:rsidR="002A0BCE" w:rsidRPr="002A0BCE" w:rsidRDefault="002A0BCE" w:rsidP="002A0BCE">
            <w:pPr>
              <w:shd w:val="clear" w:color="auto" w:fill="FFFFFF"/>
              <w:overflowPunct/>
              <w:autoSpaceDE/>
              <w:autoSpaceDN/>
              <w:adjustRightInd/>
              <w:textAlignment w:val="auto"/>
              <w:rPr>
                <w:rFonts w:ascii="Times New Roman" w:hAnsi="Times New Roman"/>
                <w:color w:val="000000" w:themeColor="text1"/>
                <w:sz w:val="24"/>
                <w:szCs w:val="24"/>
                <w:shd w:val="clear" w:color="auto" w:fill="FFFFFF"/>
                <w:lang w:eastAsia="en-US"/>
              </w:rPr>
            </w:pPr>
            <w:r w:rsidRPr="002A0BCE">
              <w:rPr>
                <w:rFonts w:ascii="Times New Roman" w:hAnsi="Times New Roman"/>
                <w:b/>
                <w:color w:val="000000" w:themeColor="text1"/>
                <w:sz w:val="24"/>
                <w:szCs w:val="24"/>
                <w:shd w:val="clear" w:color="auto" w:fill="FFFFFF"/>
                <w:lang w:eastAsia="en-US"/>
              </w:rPr>
              <w:t>Лекция</w:t>
            </w:r>
            <w:r w:rsidRPr="002A0BCE">
              <w:rPr>
                <w:rFonts w:ascii="Times New Roman" w:hAnsi="Times New Roman"/>
                <w:color w:val="000000" w:themeColor="text1"/>
                <w:sz w:val="24"/>
                <w:szCs w:val="24"/>
                <w:shd w:val="clear" w:color="auto" w:fill="FFFFFF"/>
                <w:lang w:eastAsia="en-US"/>
              </w:rPr>
              <w:t xml:space="preserve"> </w:t>
            </w:r>
            <w:r w:rsidRPr="002A0BCE">
              <w:rPr>
                <w:rFonts w:ascii="Times New Roman" w:hAnsi="Times New Roman"/>
                <w:b/>
                <w:color w:val="000000" w:themeColor="text1"/>
                <w:sz w:val="24"/>
                <w:szCs w:val="24"/>
                <w:shd w:val="clear" w:color="auto" w:fill="FFFFFF"/>
                <w:lang w:eastAsia="en-US"/>
              </w:rPr>
              <w:t>3.</w:t>
            </w:r>
            <w:r w:rsidRPr="002A0BCE">
              <w:rPr>
                <w:rFonts w:ascii="Times New Roman" w:hAnsi="Times New Roman"/>
                <w:color w:val="000000" w:themeColor="text1"/>
                <w:sz w:val="24"/>
                <w:szCs w:val="24"/>
                <w:shd w:val="clear" w:color="auto" w:fill="FFFFFF"/>
                <w:lang w:eastAsia="en-US"/>
              </w:rPr>
              <w:t xml:space="preserve"> Прием на работу по всем правилам: от объявления о вакансии до результатов испытания</w:t>
            </w:r>
          </w:p>
          <w:p w:rsidR="002A0BCE" w:rsidRPr="002A0BCE" w:rsidRDefault="002A0BCE" w:rsidP="002A0BCE">
            <w:pPr>
              <w:shd w:val="clear" w:color="auto" w:fill="FFFFFF"/>
              <w:overflowPunct/>
              <w:autoSpaceDE/>
              <w:autoSpaceDN/>
              <w:adjustRightInd/>
              <w:textAlignment w:val="auto"/>
              <w:rPr>
                <w:rFonts w:ascii="Times New Roman" w:hAnsi="Times New Roman"/>
                <w:bCs/>
                <w:color w:val="000000" w:themeColor="text1"/>
                <w:sz w:val="24"/>
                <w:szCs w:val="24"/>
              </w:rPr>
            </w:pPr>
            <w:r w:rsidRPr="002A0BCE">
              <w:rPr>
                <w:rFonts w:ascii="Times New Roman" w:hAnsi="Times New Roman"/>
                <w:b/>
                <w:color w:val="000000" w:themeColor="text1"/>
                <w:sz w:val="24"/>
                <w:szCs w:val="24"/>
                <w:shd w:val="clear" w:color="auto" w:fill="FFFFFF"/>
                <w:lang w:eastAsia="en-US"/>
              </w:rPr>
              <w:t>Лекция</w:t>
            </w:r>
            <w:r w:rsidRPr="002A0BCE">
              <w:rPr>
                <w:rFonts w:ascii="Times New Roman" w:hAnsi="Times New Roman"/>
                <w:color w:val="000000" w:themeColor="text1"/>
                <w:sz w:val="24"/>
                <w:szCs w:val="24"/>
                <w:shd w:val="clear" w:color="auto" w:fill="FFFFFF"/>
                <w:lang w:eastAsia="en-US"/>
              </w:rPr>
              <w:t xml:space="preserve"> </w:t>
            </w:r>
            <w:r w:rsidRPr="002A0BCE">
              <w:rPr>
                <w:rFonts w:ascii="Times New Roman" w:hAnsi="Times New Roman"/>
                <w:b/>
                <w:color w:val="000000" w:themeColor="text1"/>
                <w:sz w:val="24"/>
                <w:szCs w:val="24"/>
                <w:shd w:val="clear" w:color="auto" w:fill="FFFFFF"/>
                <w:lang w:eastAsia="en-US"/>
              </w:rPr>
              <w:t>4</w:t>
            </w:r>
            <w:r w:rsidRPr="002A0BCE">
              <w:rPr>
                <w:rFonts w:ascii="Times New Roman" w:hAnsi="Times New Roman"/>
                <w:color w:val="000000" w:themeColor="text1"/>
                <w:sz w:val="24"/>
                <w:szCs w:val="24"/>
                <w:shd w:val="clear" w:color="auto" w:fill="FFFFFF"/>
                <w:lang w:eastAsia="en-US"/>
              </w:rPr>
              <w:t>. Защита персональных данных соискателей</w:t>
            </w:r>
          </w:p>
        </w:tc>
        <w:tc>
          <w:tcPr>
            <w:tcW w:w="599" w:type="pct"/>
            <w:tcBorders>
              <w:top w:val="single" w:sz="4" w:space="0" w:color="auto"/>
              <w:left w:val="single" w:sz="4" w:space="0" w:color="auto"/>
              <w:bottom w:val="single" w:sz="4" w:space="0" w:color="auto"/>
              <w:right w:val="single" w:sz="4" w:space="0" w:color="auto"/>
            </w:tcBorders>
            <w:vAlign w:val="center"/>
          </w:tcPr>
          <w:p w:rsidR="002A0BCE" w:rsidRPr="002A0BCE" w:rsidRDefault="002A0BCE" w:rsidP="002A0BCE">
            <w:pPr>
              <w:shd w:val="clear" w:color="auto" w:fill="FFFFFF"/>
              <w:overflowPunct/>
              <w:autoSpaceDE/>
              <w:autoSpaceDN/>
              <w:adjustRightInd/>
              <w:jc w:val="center"/>
              <w:textAlignment w:val="auto"/>
              <w:rPr>
                <w:rFonts w:ascii="Times New Roman" w:hAnsi="Times New Roman"/>
                <w:color w:val="000000" w:themeColor="text1"/>
                <w:sz w:val="24"/>
                <w:szCs w:val="24"/>
                <w:lang w:eastAsia="en-US"/>
              </w:rPr>
            </w:pPr>
            <w:r w:rsidRPr="002A0BCE">
              <w:rPr>
                <w:rFonts w:ascii="Times New Roman" w:hAnsi="Times New Roman"/>
                <w:color w:val="000000" w:themeColor="text1"/>
                <w:sz w:val="24"/>
                <w:szCs w:val="24"/>
                <w:lang w:eastAsia="en-US"/>
              </w:rPr>
              <w:t>10</w:t>
            </w:r>
          </w:p>
        </w:tc>
        <w:tc>
          <w:tcPr>
            <w:tcW w:w="599" w:type="pct"/>
            <w:tcBorders>
              <w:top w:val="single" w:sz="4" w:space="0" w:color="auto"/>
              <w:left w:val="single" w:sz="4" w:space="0" w:color="auto"/>
              <w:bottom w:val="single" w:sz="4" w:space="0" w:color="auto"/>
              <w:right w:val="single" w:sz="4" w:space="0" w:color="auto"/>
            </w:tcBorders>
            <w:vAlign w:val="center"/>
          </w:tcPr>
          <w:p w:rsidR="002A0BCE" w:rsidRPr="002A0BCE" w:rsidRDefault="002A0BCE" w:rsidP="002A0BCE">
            <w:pPr>
              <w:spacing w:before="20" w:afterLines="20" w:after="48"/>
              <w:jc w:val="center"/>
              <w:rPr>
                <w:rFonts w:ascii="Times New Roman" w:hAnsi="Times New Roman"/>
                <w:bCs/>
                <w:color w:val="000000" w:themeColor="text1"/>
                <w:sz w:val="24"/>
                <w:szCs w:val="24"/>
              </w:rPr>
            </w:pPr>
            <w:r w:rsidRPr="002A0BCE">
              <w:rPr>
                <w:rFonts w:ascii="Times New Roman" w:hAnsi="Times New Roman"/>
                <w:bCs/>
                <w:color w:val="000000" w:themeColor="text1"/>
                <w:sz w:val="24"/>
                <w:szCs w:val="24"/>
              </w:rPr>
              <w:t>10</w:t>
            </w:r>
          </w:p>
        </w:tc>
        <w:tc>
          <w:tcPr>
            <w:tcW w:w="599" w:type="pct"/>
            <w:tcBorders>
              <w:top w:val="single" w:sz="4" w:space="0" w:color="auto"/>
              <w:left w:val="single" w:sz="4" w:space="0" w:color="auto"/>
              <w:bottom w:val="single" w:sz="4" w:space="0" w:color="auto"/>
              <w:right w:val="single" w:sz="4" w:space="0" w:color="auto"/>
            </w:tcBorders>
            <w:vAlign w:val="center"/>
          </w:tcPr>
          <w:p w:rsidR="002A0BCE" w:rsidRPr="002A0BCE" w:rsidRDefault="002A0BCE" w:rsidP="002A0BCE">
            <w:pPr>
              <w:spacing w:before="20" w:afterLines="20" w:after="48"/>
              <w:jc w:val="center"/>
              <w:rPr>
                <w:rFonts w:ascii="Times New Roman" w:hAnsi="Times New Roman"/>
                <w:bCs/>
                <w:color w:val="000000" w:themeColor="text1"/>
                <w:sz w:val="24"/>
                <w:szCs w:val="24"/>
              </w:rPr>
            </w:pPr>
            <w:r w:rsidRPr="002A0BCE">
              <w:rPr>
                <w:rFonts w:ascii="Times New Roman" w:hAnsi="Times New Roman"/>
                <w:bCs/>
                <w:color w:val="000000" w:themeColor="text1"/>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2A0BCE" w:rsidRPr="002A0BCE" w:rsidRDefault="002A0BCE" w:rsidP="002A0BCE">
            <w:pPr>
              <w:spacing w:before="20" w:afterLines="20" w:after="48"/>
              <w:jc w:val="center"/>
              <w:rPr>
                <w:rFonts w:ascii="Times New Roman" w:hAnsi="Times New Roman"/>
                <w:color w:val="000000" w:themeColor="text1"/>
                <w:sz w:val="24"/>
                <w:szCs w:val="24"/>
              </w:rPr>
            </w:pPr>
          </w:p>
          <w:p w:rsidR="002A0BCE" w:rsidRPr="002A0BCE" w:rsidRDefault="002A0BCE" w:rsidP="002A0BCE">
            <w:pPr>
              <w:spacing w:before="20" w:afterLines="20" w:after="48"/>
              <w:jc w:val="center"/>
              <w:rPr>
                <w:rFonts w:ascii="Times New Roman" w:hAnsi="Times New Roman"/>
                <w:color w:val="000000" w:themeColor="text1"/>
                <w:sz w:val="24"/>
                <w:szCs w:val="24"/>
              </w:rPr>
            </w:pPr>
          </w:p>
          <w:p w:rsidR="002A0BCE" w:rsidRPr="002A0BCE" w:rsidRDefault="002A0BCE" w:rsidP="002A0BCE">
            <w:pPr>
              <w:spacing w:before="20" w:afterLines="20" w:after="48"/>
              <w:jc w:val="center"/>
              <w:rPr>
                <w:rFonts w:ascii="Times New Roman" w:hAnsi="Times New Roman"/>
                <w:color w:val="000000" w:themeColor="text1"/>
                <w:sz w:val="24"/>
                <w:szCs w:val="24"/>
              </w:rPr>
            </w:pPr>
            <w:r w:rsidRPr="002A0BCE">
              <w:rPr>
                <w:rFonts w:ascii="Times New Roman" w:hAnsi="Times New Roman"/>
                <w:color w:val="000000" w:themeColor="text1"/>
                <w:sz w:val="24"/>
                <w:szCs w:val="24"/>
              </w:rPr>
              <w:t>4</w:t>
            </w:r>
          </w:p>
          <w:p w:rsidR="002A0BCE" w:rsidRPr="002A0BCE" w:rsidRDefault="002A0BCE" w:rsidP="002A0BCE">
            <w:pPr>
              <w:spacing w:before="20" w:afterLines="20" w:after="48"/>
              <w:jc w:val="center"/>
              <w:rPr>
                <w:rFonts w:ascii="Times New Roman" w:hAnsi="Times New Roman"/>
                <w:bCs/>
                <w:color w:val="000000" w:themeColor="text1"/>
                <w:sz w:val="24"/>
                <w:szCs w:val="24"/>
              </w:rPr>
            </w:pPr>
            <w:r w:rsidRPr="002A0BCE">
              <w:rPr>
                <w:rFonts w:ascii="Times New Roman" w:hAnsi="Times New Roman"/>
                <w:color w:val="000000" w:themeColor="text1"/>
                <w:sz w:val="24"/>
                <w:szCs w:val="24"/>
              </w:rPr>
              <w:t>деловая игра</w:t>
            </w:r>
          </w:p>
        </w:tc>
      </w:tr>
      <w:tr w:rsidR="002A0BCE" w:rsidRPr="002A0BCE" w:rsidTr="001152C6">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2A0BCE" w:rsidRPr="002A0BCE" w:rsidRDefault="002A0BCE" w:rsidP="002A0BCE">
            <w:pPr>
              <w:spacing w:before="20" w:afterLines="20" w:after="48"/>
              <w:jc w:val="center"/>
              <w:rPr>
                <w:rFonts w:ascii="Times New Roman" w:hAnsi="Times New Roman"/>
                <w:bCs/>
                <w:color w:val="000000" w:themeColor="text1"/>
                <w:sz w:val="24"/>
                <w:szCs w:val="24"/>
              </w:rPr>
            </w:pPr>
            <w:r w:rsidRPr="002A0BCE">
              <w:rPr>
                <w:rFonts w:ascii="Times New Roman" w:hAnsi="Times New Roman"/>
                <w:bCs/>
                <w:color w:val="000000" w:themeColor="text1"/>
                <w:sz w:val="24"/>
                <w:szCs w:val="24"/>
              </w:rPr>
              <w:t>3</w:t>
            </w:r>
          </w:p>
        </w:tc>
        <w:tc>
          <w:tcPr>
            <w:tcW w:w="2209" w:type="pct"/>
            <w:tcBorders>
              <w:top w:val="single" w:sz="4" w:space="0" w:color="auto"/>
              <w:left w:val="single" w:sz="4" w:space="0" w:color="auto"/>
              <w:bottom w:val="single" w:sz="4" w:space="0" w:color="auto"/>
              <w:right w:val="single" w:sz="4" w:space="0" w:color="auto"/>
            </w:tcBorders>
          </w:tcPr>
          <w:p w:rsidR="002A0BCE" w:rsidRPr="002A0BCE" w:rsidRDefault="002A0BCE" w:rsidP="002A0BCE">
            <w:pPr>
              <w:shd w:val="clear" w:color="auto" w:fill="FFFFFF"/>
              <w:overflowPunct/>
              <w:autoSpaceDE/>
              <w:autoSpaceDN/>
              <w:adjustRightInd/>
              <w:textAlignment w:val="auto"/>
              <w:rPr>
                <w:rFonts w:ascii="Times New Roman" w:hAnsi="Times New Roman"/>
                <w:color w:val="000000" w:themeColor="text1"/>
                <w:sz w:val="24"/>
                <w:szCs w:val="24"/>
                <w:shd w:val="clear" w:color="auto" w:fill="FFFFFF"/>
                <w:lang w:eastAsia="en-US"/>
              </w:rPr>
            </w:pPr>
            <w:r w:rsidRPr="002A0BCE">
              <w:rPr>
                <w:rFonts w:ascii="Times New Roman" w:hAnsi="Times New Roman"/>
                <w:b/>
                <w:color w:val="000000" w:themeColor="text1"/>
                <w:sz w:val="24"/>
                <w:szCs w:val="24"/>
                <w:shd w:val="clear" w:color="auto" w:fill="FFFFFF"/>
                <w:lang w:eastAsia="en-US"/>
              </w:rPr>
              <w:t>Методики оценки качественных характеристик персонала.</w:t>
            </w:r>
            <w:r w:rsidRPr="002A0BCE">
              <w:rPr>
                <w:rFonts w:ascii="Times New Roman" w:hAnsi="Times New Roman"/>
                <w:b/>
                <w:color w:val="000000" w:themeColor="text1"/>
                <w:sz w:val="24"/>
                <w:szCs w:val="24"/>
                <w:shd w:val="clear" w:color="auto" w:fill="FFFFFF"/>
                <w:lang w:eastAsia="en-US"/>
              </w:rPr>
              <w:br/>
              <w:t>Лекция 1.</w:t>
            </w:r>
            <w:r w:rsidRPr="002A0BCE">
              <w:rPr>
                <w:rFonts w:ascii="Times New Roman" w:hAnsi="Times New Roman"/>
                <w:color w:val="000000" w:themeColor="text1"/>
                <w:sz w:val="24"/>
                <w:szCs w:val="24"/>
                <w:shd w:val="clear" w:color="auto" w:fill="FFFFFF"/>
                <w:lang w:eastAsia="en-US"/>
              </w:rPr>
              <w:t xml:space="preserve"> Прием на работу по новым правилам</w:t>
            </w:r>
          </w:p>
          <w:p w:rsidR="002A0BCE" w:rsidRPr="002A0BCE" w:rsidRDefault="002A0BCE" w:rsidP="002A0BCE">
            <w:pPr>
              <w:shd w:val="clear" w:color="auto" w:fill="FFFFFF"/>
              <w:overflowPunct/>
              <w:autoSpaceDE/>
              <w:autoSpaceDN/>
              <w:adjustRightInd/>
              <w:textAlignment w:val="auto"/>
              <w:rPr>
                <w:rFonts w:ascii="Times New Roman" w:hAnsi="Times New Roman"/>
                <w:color w:val="000000" w:themeColor="text1"/>
                <w:sz w:val="24"/>
                <w:szCs w:val="24"/>
                <w:shd w:val="clear" w:color="auto" w:fill="FFFFFF"/>
                <w:lang w:eastAsia="en-US"/>
              </w:rPr>
            </w:pPr>
            <w:r w:rsidRPr="002A0BCE">
              <w:rPr>
                <w:rFonts w:ascii="Times New Roman" w:hAnsi="Times New Roman"/>
                <w:b/>
                <w:color w:val="000000" w:themeColor="text1"/>
                <w:sz w:val="24"/>
                <w:szCs w:val="24"/>
                <w:shd w:val="clear" w:color="auto" w:fill="FFFFFF"/>
                <w:lang w:eastAsia="en-US"/>
              </w:rPr>
              <w:t>Лекция 2.</w:t>
            </w:r>
            <w:r w:rsidRPr="002A0BCE">
              <w:rPr>
                <w:rFonts w:ascii="Times New Roman" w:hAnsi="Times New Roman"/>
                <w:color w:val="000000" w:themeColor="text1"/>
                <w:sz w:val="24"/>
                <w:szCs w:val="24"/>
                <w:shd w:val="clear" w:color="auto" w:fill="FFFFFF"/>
                <w:lang w:eastAsia="en-US"/>
              </w:rPr>
              <w:t xml:space="preserve"> Ужесточение ответственности работодателя за нарушения правил оформления трудовых отношений  </w:t>
            </w:r>
          </w:p>
          <w:p w:rsidR="002A0BCE" w:rsidRPr="002A0BCE" w:rsidRDefault="002A0BCE" w:rsidP="002A0BCE">
            <w:pPr>
              <w:spacing w:before="20" w:afterLines="20" w:after="48"/>
              <w:rPr>
                <w:rFonts w:ascii="Times New Roman" w:hAnsi="Times New Roman"/>
                <w:color w:val="000000" w:themeColor="text1"/>
                <w:sz w:val="24"/>
                <w:szCs w:val="24"/>
                <w:shd w:val="clear" w:color="auto" w:fill="FFFFFF"/>
              </w:rPr>
            </w:pPr>
            <w:r w:rsidRPr="002A0BCE">
              <w:rPr>
                <w:rFonts w:ascii="Times New Roman" w:hAnsi="Times New Roman"/>
                <w:b/>
                <w:color w:val="000000" w:themeColor="text1"/>
                <w:sz w:val="24"/>
                <w:szCs w:val="24"/>
                <w:shd w:val="clear" w:color="auto" w:fill="FFFFFF"/>
              </w:rPr>
              <w:t>Лекция 3.</w:t>
            </w:r>
            <w:r w:rsidRPr="002A0BCE">
              <w:rPr>
                <w:rFonts w:ascii="Times New Roman" w:hAnsi="Times New Roman"/>
                <w:color w:val="000000" w:themeColor="text1"/>
                <w:sz w:val="24"/>
                <w:szCs w:val="24"/>
                <w:shd w:val="clear" w:color="auto" w:fill="FFFFFF"/>
              </w:rPr>
              <w:t xml:space="preserve"> Программа внедрения профстандартов, независимая оценка </w:t>
            </w:r>
            <w:r w:rsidRPr="002A0BCE">
              <w:rPr>
                <w:rFonts w:ascii="Times New Roman" w:hAnsi="Times New Roman"/>
                <w:color w:val="000000" w:themeColor="text1"/>
                <w:sz w:val="24"/>
                <w:szCs w:val="24"/>
                <w:shd w:val="clear" w:color="auto" w:fill="FFFFFF"/>
              </w:rPr>
              <w:lastRenderedPageBreak/>
              <w:t>квалификации на соответствие профстандартам</w:t>
            </w:r>
          </w:p>
          <w:p w:rsidR="002A0BCE" w:rsidRPr="002A0BCE" w:rsidRDefault="002A0BCE" w:rsidP="002A0BCE">
            <w:pPr>
              <w:shd w:val="clear" w:color="auto" w:fill="FFFFFF"/>
              <w:overflowPunct/>
              <w:autoSpaceDE/>
              <w:autoSpaceDN/>
              <w:adjustRightInd/>
              <w:textAlignment w:val="auto"/>
              <w:rPr>
                <w:rFonts w:ascii="Times New Roman" w:hAnsi="Times New Roman"/>
                <w:bCs/>
                <w:color w:val="000000" w:themeColor="text1"/>
                <w:sz w:val="24"/>
                <w:szCs w:val="24"/>
              </w:rPr>
            </w:pPr>
            <w:r w:rsidRPr="002A0BCE">
              <w:rPr>
                <w:rFonts w:ascii="Times New Roman" w:hAnsi="Times New Roman"/>
                <w:color w:val="000000" w:themeColor="text1"/>
                <w:sz w:val="24"/>
                <w:szCs w:val="24"/>
                <w:shd w:val="clear" w:color="auto" w:fill="FFFFFF"/>
                <w:lang w:eastAsia="en-US"/>
              </w:rPr>
              <w:t xml:space="preserve"> </w:t>
            </w:r>
            <w:r w:rsidRPr="002A0BCE">
              <w:rPr>
                <w:rFonts w:ascii="Times New Roman" w:hAnsi="Times New Roman"/>
                <w:b/>
                <w:color w:val="000000" w:themeColor="text1"/>
                <w:sz w:val="24"/>
                <w:szCs w:val="24"/>
                <w:shd w:val="clear" w:color="auto" w:fill="FFFFFF"/>
                <w:lang w:eastAsia="en-US"/>
              </w:rPr>
              <w:t>Лекция 4.</w:t>
            </w:r>
            <w:r w:rsidRPr="002A0BCE">
              <w:rPr>
                <w:rFonts w:ascii="Times New Roman" w:hAnsi="Times New Roman"/>
                <w:color w:val="000000" w:themeColor="text1"/>
                <w:sz w:val="24"/>
                <w:szCs w:val="24"/>
                <w:shd w:val="clear" w:color="auto" w:fill="FFFFFF"/>
                <w:lang w:eastAsia="en-US"/>
              </w:rPr>
              <w:t xml:space="preserve"> Правила использования свидетельства о соответствии квалификации профстандарту</w:t>
            </w:r>
          </w:p>
        </w:tc>
        <w:tc>
          <w:tcPr>
            <w:tcW w:w="599" w:type="pct"/>
            <w:tcBorders>
              <w:top w:val="single" w:sz="4" w:space="0" w:color="auto"/>
              <w:left w:val="single" w:sz="4" w:space="0" w:color="auto"/>
              <w:bottom w:val="single" w:sz="4" w:space="0" w:color="auto"/>
              <w:right w:val="single" w:sz="4" w:space="0" w:color="auto"/>
            </w:tcBorders>
            <w:vAlign w:val="center"/>
          </w:tcPr>
          <w:p w:rsidR="002A0BCE" w:rsidRPr="002A0BCE" w:rsidRDefault="002A0BCE" w:rsidP="002A0BCE">
            <w:pPr>
              <w:shd w:val="clear" w:color="auto" w:fill="FFFFFF"/>
              <w:overflowPunct/>
              <w:autoSpaceDE/>
              <w:autoSpaceDN/>
              <w:adjustRightInd/>
              <w:jc w:val="center"/>
              <w:textAlignment w:val="auto"/>
              <w:rPr>
                <w:rFonts w:ascii="Times New Roman" w:hAnsi="Times New Roman"/>
                <w:color w:val="000000" w:themeColor="text1"/>
                <w:sz w:val="24"/>
                <w:szCs w:val="24"/>
                <w:lang w:eastAsia="en-US"/>
              </w:rPr>
            </w:pPr>
          </w:p>
          <w:p w:rsidR="002A0BCE" w:rsidRPr="002A0BCE" w:rsidRDefault="002A0BCE" w:rsidP="002A0BCE">
            <w:pPr>
              <w:shd w:val="clear" w:color="auto" w:fill="FFFFFF"/>
              <w:overflowPunct/>
              <w:autoSpaceDE/>
              <w:autoSpaceDN/>
              <w:adjustRightInd/>
              <w:jc w:val="center"/>
              <w:textAlignment w:val="auto"/>
              <w:rPr>
                <w:rFonts w:ascii="Times New Roman" w:hAnsi="Times New Roman"/>
                <w:color w:val="000000" w:themeColor="text1"/>
                <w:sz w:val="24"/>
                <w:szCs w:val="24"/>
                <w:lang w:eastAsia="en-US"/>
              </w:rPr>
            </w:pPr>
          </w:p>
          <w:p w:rsidR="002A0BCE" w:rsidRPr="002A0BCE" w:rsidRDefault="002A0BCE" w:rsidP="002A0BCE">
            <w:pPr>
              <w:shd w:val="clear" w:color="auto" w:fill="FFFFFF"/>
              <w:overflowPunct/>
              <w:autoSpaceDE/>
              <w:autoSpaceDN/>
              <w:adjustRightInd/>
              <w:jc w:val="center"/>
              <w:textAlignment w:val="auto"/>
              <w:rPr>
                <w:rFonts w:ascii="Times New Roman" w:hAnsi="Times New Roman"/>
                <w:color w:val="000000" w:themeColor="text1"/>
                <w:sz w:val="24"/>
                <w:szCs w:val="24"/>
                <w:lang w:eastAsia="en-US"/>
              </w:rPr>
            </w:pPr>
          </w:p>
          <w:p w:rsidR="002A0BCE" w:rsidRPr="002A0BCE" w:rsidRDefault="002A0BCE" w:rsidP="002A0BCE">
            <w:pPr>
              <w:shd w:val="clear" w:color="auto" w:fill="FFFFFF"/>
              <w:overflowPunct/>
              <w:autoSpaceDE/>
              <w:autoSpaceDN/>
              <w:adjustRightInd/>
              <w:jc w:val="center"/>
              <w:textAlignment w:val="auto"/>
              <w:rPr>
                <w:rFonts w:ascii="Times New Roman" w:hAnsi="Times New Roman"/>
                <w:color w:val="000000" w:themeColor="text1"/>
                <w:sz w:val="24"/>
                <w:szCs w:val="24"/>
                <w:lang w:eastAsia="en-US"/>
              </w:rPr>
            </w:pPr>
          </w:p>
          <w:p w:rsidR="002A0BCE" w:rsidRPr="002A0BCE" w:rsidRDefault="002A0BCE" w:rsidP="002A0BCE">
            <w:pPr>
              <w:shd w:val="clear" w:color="auto" w:fill="FFFFFF"/>
              <w:overflowPunct/>
              <w:autoSpaceDE/>
              <w:autoSpaceDN/>
              <w:adjustRightInd/>
              <w:jc w:val="center"/>
              <w:textAlignment w:val="auto"/>
              <w:rPr>
                <w:rFonts w:ascii="Times New Roman" w:hAnsi="Times New Roman"/>
                <w:color w:val="000000" w:themeColor="text1"/>
                <w:sz w:val="24"/>
                <w:szCs w:val="24"/>
                <w:lang w:eastAsia="en-US"/>
              </w:rPr>
            </w:pPr>
          </w:p>
          <w:p w:rsidR="002A0BCE" w:rsidRPr="002A0BCE" w:rsidRDefault="002A0BCE" w:rsidP="002A0BCE">
            <w:pPr>
              <w:shd w:val="clear" w:color="auto" w:fill="FFFFFF"/>
              <w:overflowPunct/>
              <w:autoSpaceDE/>
              <w:autoSpaceDN/>
              <w:adjustRightInd/>
              <w:jc w:val="center"/>
              <w:textAlignment w:val="auto"/>
              <w:rPr>
                <w:rFonts w:ascii="Times New Roman" w:hAnsi="Times New Roman"/>
                <w:color w:val="000000" w:themeColor="text1"/>
                <w:sz w:val="24"/>
                <w:szCs w:val="24"/>
                <w:lang w:eastAsia="en-US"/>
              </w:rPr>
            </w:pPr>
          </w:p>
          <w:p w:rsidR="002A0BCE" w:rsidRPr="002A0BCE" w:rsidRDefault="002A0BCE" w:rsidP="002A0BCE">
            <w:pPr>
              <w:shd w:val="clear" w:color="auto" w:fill="FFFFFF"/>
              <w:overflowPunct/>
              <w:autoSpaceDE/>
              <w:autoSpaceDN/>
              <w:adjustRightInd/>
              <w:jc w:val="center"/>
              <w:textAlignment w:val="auto"/>
              <w:rPr>
                <w:rFonts w:ascii="Times New Roman" w:hAnsi="Times New Roman"/>
                <w:color w:val="000000" w:themeColor="text1"/>
                <w:sz w:val="24"/>
                <w:szCs w:val="24"/>
                <w:lang w:eastAsia="en-US"/>
              </w:rPr>
            </w:pPr>
          </w:p>
          <w:p w:rsidR="002A0BCE" w:rsidRPr="002A0BCE" w:rsidRDefault="002A0BCE" w:rsidP="002A0BCE">
            <w:pPr>
              <w:shd w:val="clear" w:color="auto" w:fill="FFFFFF"/>
              <w:overflowPunct/>
              <w:autoSpaceDE/>
              <w:autoSpaceDN/>
              <w:adjustRightInd/>
              <w:jc w:val="center"/>
              <w:textAlignment w:val="auto"/>
              <w:rPr>
                <w:rFonts w:ascii="Times New Roman" w:hAnsi="Times New Roman"/>
                <w:color w:val="000000" w:themeColor="text1"/>
                <w:sz w:val="24"/>
                <w:szCs w:val="24"/>
                <w:lang w:eastAsia="en-US"/>
              </w:rPr>
            </w:pPr>
            <w:r w:rsidRPr="002A0BCE">
              <w:rPr>
                <w:rFonts w:ascii="Times New Roman" w:hAnsi="Times New Roman"/>
                <w:color w:val="000000" w:themeColor="text1"/>
                <w:sz w:val="24"/>
                <w:szCs w:val="24"/>
                <w:lang w:eastAsia="en-US"/>
              </w:rPr>
              <w:t>10</w:t>
            </w:r>
          </w:p>
        </w:tc>
        <w:tc>
          <w:tcPr>
            <w:tcW w:w="599" w:type="pct"/>
            <w:tcBorders>
              <w:top w:val="single" w:sz="4" w:space="0" w:color="auto"/>
              <w:left w:val="single" w:sz="4" w:space="0" w:color="auto"/>
              <w:bottom w:val="single" w:sz="4" w:space="0" w:color="auto"/>
              <w:right w:val="single" w:sz="4" w:space="0" w:color="auto"/>
            </w:tcBorders>
            <w:vAlign w:val="center"/>
          </w:tcPr>
          <w:p w:rsidR="002A0BCE" w:rsidRPr="002A0BCE" w:rsidRDefault="002A0BCE" w:rsidP="002A0BCE">
            <w:pPr>
              <w:spacing w:before="20" w:afterLines="20" w:after="48"/>
              <w:jc w:val="center"/>
              <w:rPr>
                <w:rFonts w:ascii="Times New Roman" w:hAnsi="Times New Roman"/>
                <w:bCs/>
                <w:color w:val="000000" w:themeColor="text1"/>
                <w:sz w:val="24"/>
                <w:szCs w:val="24"/>
              </w:rPr>
            </w:pPr>
          </w:p>
          <w:p w:rsidR="002A0BCE" w:rsidRPr="002A0BCE" w:rsidRDefault="002A0BCE" w:rsidP="002A0BCE">
            <w:pPr>
              <w:spacing w:before="20" w:afterLines="20" w:after="48"/>
              <w:jc w:val="center"/>
              <w:rPr>
                <w:rFonts w:ascii="Times New Roman" w:hAnsi="Times New Roman"/>
                <w:bCs/>
                <w:color w:val="000000" w:themeColor="text1"/>
                <w:sz w:val="24"/>
                <w:szCs w:val="24"/>
              </w:rPr>
            </w:pPr>
          </w:p>
          <w:p w:rsidR="002A0BCE" w:rsidRPr="002A0BCE" w:rsidRDefault="002A0BCE" w:rsidP="002A0BCE">
            <w:pPr>
              <w:spacing w:before="20" w:afterLines="20" w:after="48"/>
              <w:jc w:val="center"/>
              <w:rPr>
                <w:rFonts w:ascii="Times New Roman" w:hAnsi="Times New Roman"/>
                <w:bCs/>
                <w:color w:val="000000" w:themeColor="text1"/>
                <w:sz w:val="24"/>
                <w:szCs w:val="24"/>
              </w:rPr>
            </w:pPr>
          </w:p>
          <w:p w:rsidR="002A0BCE" w:rsidRPr="002A0BCE" w:rsidRDefault="002A0BCE" w:rsidP="002A0BCE">
            <w:pPr>
              <w:spacing w:before="20" w:afterLines="20" w:after="48"/>
              <w:jc w:val="center"/>
              <w:rPr>
                <w:rFonts w:ascii="Times New Roman" w:hAnsi="Times New Roman"/>
                <w:bCs/>
                <w:color w:val="000000" w:themeColor="text1"/>
                <w:sz w:val="24"/>
                <w:szCs w:val="24"/>
              </w:rPr>
            </w:pPr>
          </w:p>
          <w:p w:rsidR="002A0BCE" w:rsidRPr="002A0BCE" w:rsidRDefault="002A0BCE" w:rsidP="002A0BCE">
            <w:pPr>
              <w:spacing w:before="20" w:afterLines="20" w:after="48"/>
              <w:jc w:val="center"/>
              <w:rPr>
                <w:rFonts w:ascii="Times New Roman" w:hAnsi="Times New Roman"/>
                <w:bCs/>
                <w:color w:val="000000" w:themeColor="text1"/>
                <w:sz w:val="24"/>
                <w:szCs w:val="24"/>
              </w:rPr>
            </w:pPr>
          </w:p>
          <w:p w:rsidR="002A0BCE" w:rsidRPr="002A0BCE" w:rsidRDefault="002A0BCE" w:rsidP="002A0BCE">
            <w:pPr>
              <w:spacing w:before="20" w:afterLines="20" w:after="48"/>
              <w:jc w:val="center"/>
              <w:rPr>
                <w:rFonts w:ascii="Times New Roman" w:hAnsi="Times New Roman"/>
                <w:bCs/>
                <w:color w:val="000000" w:themeColor="text1"/>
                <w:sz w:val="24"/>
                <w:szCs w:val="24"/>
              </w:rPr>
            </w:pPr>
          </w:p>
          <w:p w:rsidR="002A0BCE" w:rsidRPr="002A0BCE" w:rsidRDefault="002A0BCE" w:rsidP="002A0BCE">
            <w:pPr>
              <w:spacing w:before="20" w:afterLines="20" w:after="48"/>
              <w:jc w:val="center"/>
              <w:rPr>
                <w:rFonts w:ascii="Times New Roman" w:hAnsi="Times New Roman"/>
                <w:bCs/>
                <w:color w:val="000000" w:themeColor="text1"/>
                <w:sz w:val="24"/>
                <w:szCs w:val="24"/>
              </w:rPr>
            </w:pPr>
            <w:r w:rsidRPr="002A0BCE">
              <w:rPr>
                <w:rFonts w:ascii="Times New Roman" w:hAnsi="Times New Roman"/>
                <w:bCs/>
                <w:color w:val="000000" w:themeColor="text1"/>
                <w:sz w:val="24"/>
                <w:szCs w:val="24"/>
              </w:rPr>
              <w:t>10</w:t>
            </w:r>
          </w:p>
        </w:tc>
        <w:tc>
          <w:tcPr>
            <w:tcW w:w="599" w:type="pct"/>
            <w:tcBorders>
              <w:top w:val="single" w:sz="4" w:space="0" w:color="auto"/>
              <w:left w:val="single" w:sz="4" w:space="0" w:color="auto"/>
              <w:bottom w:val="single" w:sz="4" w:space="0" w:color="auto"/>
              <w:right w:val="single" w:sz="4" w:space="0" w:color="auto"/>
            </w:tcBorders>
            <w:vAlign w:val="center"/>
          </w:tcPr>
          <w:p w:rsidR="002A0BCE" w:rsidRPr="002A0BCE" w:rsidRDefault="002A0BCE" w:rsidP="002A0BCE">
            <w:pPr>
              <w:spacing w:before="20" w:afterLines="20" w:after="48"/>
              <w:jc w:val="center"/>
              <w:rPr>
                <w:rFonts w:ascii="Times New Roman" w:hAnsi="Times New Roman"/>
                <w:bCs/>
                <w:color w:val="000000" w:themeColor="text1"/>
                <w:sz w:val="24"/>
                <w:szCs w:val="24"/>
              </w:rPr>
            </w:pPr>
          </w:p>
          <w:p w:rsidR="002A0BCE" w:rsidRPr="002A0BCE" w:rsidRDefault="002A0BCE" w:rsidP="002A0BCE">
            <w:pPr>
              <w:spacing w:before="20" w:afterLines="20" w:after="48"/>
              <w:jc w:val="center"/>
              <w:rPr>
                <w:rFonts w:ascii="Times New Roman" w:hAnsi="Times New Roman"/>
                <w:bCs/>
                <w:color w:val="000000" w:themeColor="text1"/>
                <w:sz w:val="24"/>
                <w:szCs w:val="24"/>
              </w:rPr>
            </w:pPr>
          </w:p>
          <w:p w:rsidR="002A0BCE" w:rsidRPr="002A0BCE" w:rsidRDefault="002A0BCE" w:rsidP="002A0BCE">
            <w:pPr>
              <w:spacing w:before="20" w:afterLines="20" w:after="48"/>
              <w:jc w:val="center"/>
              <w:rPr>
                <w:rFonts w:ascii="Times New Roman" w:hAnsi="Times New Roman"/>
                <w:bCs/>
                <w:color w:val="000000" w:themeColor="text1"/>
                <w:sz w:val="24"/>
                <w:szCs w:val="24"/>
              </w:rPr>
            </w:pPr>
          </w:p>
          <w:p w:rsidR="002A0BCE" w:rsidRPr="002A0BCE" w:rsidRDefault="002A0BCE" w:rsidP="002A0BCE">
            <w:pPr>
              <w:spacing w:before="20" w:afterLines="20" w:after="48"/>
              <w:jc w:val="center"/>
              <w:rPr>
                <w:rFonts w:ascii="Times New Roman" w:hAnsi="Times New Roman"/>
                <w:bCs/>
                <w:color w:val="000000" w:themeColor="text1"/>
                <w:sz w:val="24"/>
                <w:szCs w:val="24"/>
              </w:rPr>
            </w:pPr>
          </w:p>
          <w:p w:rsidR="002A0BCE" w:rsidRPr="002A0BCE" w:rsidRDefault="002A0BCE" w:rsidP="002A0BCE">
            <w:pPr>
              <w:spacing w:before="20" w:afterLines="20" w:after="48"/>
              <w:jc w:val="center"/>
              <w:rPr>
                <w:rFonts w:ascii="Times New Roman" w:hAnsi="Times New Roman"/>
                <w:bCs/>
                <w:color w:val="000000" w:themeColor="text1"/>
                <w:sz w:val="24"/>
                <w:szCs w:val="24"/>
              </w:rPr>
            </w:pPr>
          </w:p>
          <w:p w:rsidR="002A0BCE" w:rsidRPr="002A0BCE" w:rsidRDefault="002A0BCE" w:rsidP="002A0BCE">
            <w:pPr>
              <w:spacing w:before="20" w:afterLines="20" w:after="48"/>
              <w:jc w:val="center"/>
              <w:rPr>
                <w:rFonts w:ascii="Times New Roman" w:hAnsi="Times New Roman"/>
                <w:bCs/>
                <w:color w:val="000000" w:themeColor="text1"/>
                <w:sz w:val="24"/>
                <w:szCs w:val="24"/>
              </w:rPr>
            </w:pPr>
          </w:p>
          <w:p w:rsidR="002A0BCE" w:rsidRPr="002A0BCE" w:rsidRDefault="002A0BCE" w:rsidP="002A0BCE">
            <w:pPr>
              <w:spacing w:before="20" w:afterLines="20" w:after="48"/>
              <w:jc w:val="center"/>
              <w:rPr>
                <w:rFonts w:ascii="Times New Roman" w:hAnsi="Times New Roman"/>
                <w:bCs/>
                <w:color w:val="000000" w:themeColor="text1"/>
                <w:sz w:val="24"/>
                <w:szCs w:val="24"/>
              </w:rPr>
            </w:pPr>
            <w:r w:rsidRPr="002A0BCE">
              <w:rPr>
                <w:rFonts w:ascii="Times New Roman" w:hAnsi="Times New Roman"/>
                <w:bCs/>
                <w:color w:val="000000" w:themeColor="text1"/>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2A0BCE" w:rsidRPr="002A0BCE" w:rsidRDefault="002A0BCE" w:rsidP="002A0BCE">
            <w:pPr>
              <w:spacing w:before="20" w:afterLines="20" w:after="48"/>
              <w:jc w:val="center"/>
              <w:rPr>
                <w:rFonts w:ascii="Times New Roman" w:hAnsi="Times New Roman"/>
                <w:color w:val="000000" w:themeColor="text1"/>
                <w:sz w:val="24"/>
                <w:szCs w:val="24"/>
              </w:rPr>
            </w:pPr>
          </w:p>
          <w:p w:rsidR="002A0BCE" w:rsidRPr="002A0BCE" w:rsidRDefault="002A0BCE" w:rsidP="002A0BCE">
            <w:pPr>
              <w:spacing w:before="20" w:afterLines="20" w:after="48"/>
              <w:jc w:val="center"/>
              <w:rPr>
                <w:rFonts w:ascii="Times New Roman" w:hAnsi="Times New Roman"/>
                <w:color w:val="000000" w:themeColor="text1"/>
                <w:sz w:val="24"/>
                <w:szCs w:val="24"/>
              </w:rPr>
            </w:pPr>
          </w:p>
          <w:p w:rsidR="002A0BCE" w:rsidRPr="002A0BCE" w:rsidRDefault="002A0BCE" w:rsidP="002A0BCE">
            <w:pPr>
              <w:spacing w:before="20" w:afterLines="20" w:after="48"/>
              <w:jc w:val="center"/>
              <w:rPr>
                <w:rFonts w:ascii="Times New Roman" w:hAnsi="Times New Roman"/>
                <w:color w:val="000000" w:themeColor="text1"/>
                <w:sz w:val="24"/>
                <w:szCs w:val="24"/>
              </w:rPr>
            </w:pPr>
          </w:p>
          <w:p w:rsidR="002A0BCE" w:rsidRPr="002A0BCE" w:rsidRDefault="002A0BCE" w:rsidP="002A0BCE">
            <w:pPr>
              <w:spacing w:before="20" w:afterLines="20" w:after="48"/>
              <w:jc w:val="center"/>
              <w:rPr>
                <w:rFonts w:ascii="Times New Roman" w:hAnsi="Times New Roman"/>
                <w:color w:val="000000" w:themeColor="text1"/>
                <w:sz w:val="24"/>
                <w:szCs w:val="24"/>
              </w:rPr>
            </w:pPr>
          </w:p>
          <w:p w:rsidR="002A0BCE" w:rsidRPr="002A0BCE" w:rsidRDefault="002A0BCE" w:rsidP="002A0BCE">
            <w:pPr>
              <w:spacing w:before="20" w:afterLines="20" w:after="48"/>
              <w:jc w:val="center"/>
              <w:rPr>
                <w:rFonts w:ascii="Times New Roman" w:hAnsi="Times New Roman"/>
                <w:color w:val="000000" w:themeColor="text1"/>
                <w:sz w:val="24"/>
                <w:szCs w:val="24"/>
              </w:rPr>
            </w:pPr>
          </w:p>
          <w:p w:rsidR="002A0BCE" w:rsidRPr="002A0BCE" w:rsidRDefault="002A0BCE" w:rsidP="002A0BCE">
            <w:pPr>
              <w:spacing w:before="20" w:afterLines="20" w:after="48"/>
              <w:jc w:val="center"/>
              <w:rPr>
                <w:rFonts w:ascii="Times New Roman" w:hAnsi="Times New Roman"/>
                <w:color w:val="000000" w:themeColor="text1"/>
                <w:sz w:val="24"/>
                <w:szCs w:val="24"/>
              </w:rPr>
            </w:pPr>
          </w:p>
          <w:p w:rsidR="002A0BCE" w:rsidRPr="002A0BCE" w:rsidRDefault="002A0BCE" w:rsidP="002A0BCE">
            <w:pPr>
              <w:spacing w:before="20" w:afterLines="20" w:after="48"/>
              <w:jc w:val="center"/>
              <w:rPr>
                <w:rFonts w:ascii="Times New Roman" w:hAnsi="Times New Roman"/>
                <w:color w:val="000000" w:themeColor="text1"/>
                <w:sz w:val="24"/>
                <w:szCs w:val="24"/>
              </w:rPr>
            </w:pPr>
            <w:r w:rsidRPr="002A0BCE">
              <w:rPr>
                <w:rFonts w:ascii="Times New Roman" w:hAnsi="Times New Roman"/>
                <w:color w:val="000000" w:themeColor="text1"/>
                <w:sz w:val="24"/>
                <w:szCs w:val="24"/>
              </w:rPr>
              <w:t>4</w:t>
            </w:r>
          </w:p>
          <w:p w:rsidR="002A0BCE" w:rsidRPr="002A0BCE" w:rsidRDefault="002A0BCE" w:rsidP="002A0BCE">
            <w:pPr>
              <w:spacing w:before="20" w:afterLines="20" w:after="48"/>
              <w:jc w:val="center"/>
              <w:rPr>
                <w:rFonts w:ascii="Times New Roman" w:hAnsi="Times New Roman"/>
                <w:bCs/>
                <w:color w:val="000000" w:themeColor="text1"/>
                <w:sz w:val="24"/>
                <w:szCs w:val="24"/>
              </w:rPr>
            </w:pPr>
            <w:r w:rsidRPr="002A0BCE">
              <w:rPr>
                <w:rFonts w:ascii="Times New Roman" w:hAnsi="Times New Roman"/>
                <w:color w:val="000000" w:themeColor="text1"/>
                <w:sz w:val="24"/>
                <w:szCs w:val="24"/>
              </w:rPr>
              <w:t>решение ситуацио</w:t>
            </w:r>
            <w:r w:rsidRPr="002A0BCE">
              <w:rPr>
                <w:rFonts w:ascii="Times New Roman" w:hAnsi="Times New Roman"/>
                <w:color w:val="000000" w:themeColor="text1"/>
                <w:sz w:val="24"/>
                <w:szCs w:val="24"/>
              </w:rPr>
              <w:lastRenderedPageBreak/>
              <w:t>нных задач</w:t>
            </w:r>
          </w:p>
        </w:tc>
      </w:tr>
      <w:tr w:rsidR="002A0BCE" w:rsidRPr="002A0BCE" w:rsidTr="001152C6">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2A0BCE" w:rsidRPr="002A0BCE" w:rsidRDefault="002A0BCE" w:rsidP="002A0BCE">
            <w:pPr>
              <w:spacing w:before="20" w:afterLines="20" w:after="48"/>
              <w:jc w:val="center"/>
              <w:rPr>
                <w:rFonts w:ascii="Times New Roman" w:hAnsi="Times New Roman"/>
                <w:bCs/>
                <w:color w:val="000000" w:themeColor="text1"/>
                <w:sz w:val="24"/>
                <w:szCs w:val="24"/>
              </w:rPr>
            </w:pPr>
            <w:r w:rsidRPr="002A0BCE">
              <w:rPr>
                <w:rFonts w:ascii="Times New Roman" w:hAnsi="Times New Roman"/>
                <w:bCs/>
                <w:color w:val="000000" w:themeColor="text1"/>
                <w:sz w:val="24"/>
                <w:szCs w:val="24"/>
              </w:rPr>
              <w:lastRenderedPageBreak/>
              <w:t>4</w:t>
            </w:r>
          </w:p>
        </w:tc>
        <w:tc>
          <w:tcPr>
            <w:tcW w:w="2209" w:type="pct"/>
            <w:tcBorders>
              <w:top w:val="single" w:sz="4" w:space="0" w:color="auto"/>
              <w:left w:val="single" w:sz="4" w:space="0" w:color="auto"/>
              <w:bottom w:val="single" w:sz="4" w:space="0" w:color="auto"/>
              <w:right w:val="single" w:sz="4" w:space="0" w:color="auto"/>
            </w:tcBorders>
          </w:tcPr>
          <w:p w:rsidR="002A0BCE" w:rsidRPr="002A0BCE" w:rsidRDefault="002A0BCE" w:rsidP="002A0BCE">
            <w:pPr>
              <w:shd w:val="clear" w:color="auto" w:fill="FFFFFF"/>
              <w:overflowPunct/>
              <w:autoSpaceDE/>
              <w:autoSpaceDN/>
              <w:adjustRightInd/>
              <w:textAlignment w:val="auto"/>
              <w:rPr>
                <w:rFonts w:ascii="Times New Roman" w:hAnsi="Times New Roman"/>
                <w:color w:val="000000" w:themeColor="text1"/>
                <w:sz w:val="24"/>
                <w:szCs w:val="24"/>
                <w:shd w:val="clear" w:color="auto" w:fill="FFFFFF"/>
                <w:lang w:eastAsia="en-US"/>
              </w:rPr>
            </w:pPr>
            <w:r w:rsidRPr="002A0BCE">
              <w:rPr>
                <w:rFonts w:ascii="Times New Roman" w:hAnsi="Times New Roman"/>
                <w:b/>
                <w:color w:val="000000" w:themeColor="text1"/>
                <w:sz w:val="24"/>
                <w:szCs w:val="24"/>
                <w:shd w:val="clear" w:color="auto" w:fill="FFFFFF"/>
                <w:lang w:eastAsia="en-US"/>
              </w:rPr>
              <w:t>Технологии оценки персонала: от собеседования до увольнения.</w:t>
            </w:r>
            <w:r w:rsidRPr="002A0BCE">
              <w:rPr>
                <w:rFonts w:ascii="Times New Roman" w:hAnsi="Times New Roman"/>
                <w:color w:val="000000" w:themeColor="text1"/>
                <w:sz w:val="24"/>
                <w:szCs w:val="24"/>
                <w:shd w:val="clear" w:color="auto" w:fill="FFFFFF"/>
                <w:lang w:eastAsia="en-US"/>
              </w:rPr>
              <w:t xml:space="preserve">  </w:t>
            </w:r>
          </w:p>
          <w:p w:rsidR="002A0BCE" w:rsidRPr="002A0BCE" w:rsidRDefault="002A0BCE" w:rsidP="002A0BCE">
            <w:pPr>
              <w:shd w:val="clear" w:color="auto" w:fill="FFFFFF"/>
              <w:overflowPunct/>
              <w:autoSpaceDE/>
              <w:autoSpaceDN/>
              <w:adjustRightInd/>
              <w:textAlignment w:val="auto"/>
              <w:rPr>
                <w:rFonts w:ascii="Times New Roman" w:hAnsi="Times New Roman"/>
                <w:color w:val="000000" w:themeColor="text1"/>
                <w:sz w:val="24"/>
                <w:szCs w:val="24"/>
                <w:shd w:val="clear" w:color="auto" w:fill="FFFFFF"/>
                <w:lang w:eastAsia="en-US"/>
              </w:rPr>
            </w:pPr>
            <w:r w:rsidRPr="002A0BCE">
              <w:rPr>
                <w:rFonts w:ascii="Times New Roman" w:hAnsi="Times New Roman"/>
                <w:b/>
                <w:color w:val="000000" w:themeColor="text1"/>
                <w:sz w:val="24"/>
                <w:szCs w:val="24"/>
                <w:shd w:val="clear" w:color="auto" w:fill="FFFFFF"/>
                <w:lang w:eastAsia="en-US"/>
              </w:rPr>
              <w:t>Лекция 1.</w:t>
            </w:r>
            <w:r w:rsidRPr="002A0BCE">
              <w:rPr>
                <w:rFonts w:ascii="Times New Roman" w:hAnsi="Times New Roman"/>
                <w:color w:val="000000" w:themeColor="text1"/>
                <w:sz w:val="24"/>
                <w:szCs w:val="24"/>
                <w:shd w:val="clear" w:color="auto" w:fill="FFFFFF"/>
                <w:lang w:eastAsia="en-US"/>
              </w:rPr>
              <w:t xml:space="preserve"> Аттестация как современная технология оценки персонала</w:t>
            </w:r>
          </w:p>
          <w:p w:rsidR="002A0BCE" w:rsidRPr="002A0BCE" w:rsidRDefault="002A0BCE" w:rsidP="002A0BCE">
            <w:pPr>
              <w:shd w:val="clear" w:color="auto" w:fill="FFFFFF"/>
              <w:overflowPunct/>
              <w:autoSpaceDE/>
              <w:autoSpaceDN/>
              <w:adjustRightInd/>
              <w:textAlignment w:val="auto"/>
              <w:rPr>
                <w:rFonts w:ascii="Times New Roman" w:hAnsi="Times New Roman"/>
                <w:color w:val="000000" w:themeColor="text1"/>
                <w:sz w:val="24"/>
                <w:szCs w:val="24"/>
                <w:shd w:val="clear" w:color="auto" w:fill="FFFFFF"/>
                <w:lang w:eastAsia="en-US"/>
              </w:rPr>
            </w:pPr>
            <w:r w:rsidRPr="002A0BCE">
              <w:rPr>
                <w:rFonts w:ascii="Times New Roman" w:hAnsi="Times New Roman"/>
                <w:b/>
                <w:color w:val="000000" w:themeColor="text1"/>
                <w:sz w:val="24"/>
                <w:szCs w:val="24"/>
                <w:shd w:val="clear" w:color="auto" w:fill="FFFFFF"/>
                <w:lang w:eastAsia="en-US"/>
              </w:rPr>
              <w:t>Лекция 2.</w:t>
            </w:r>
            <w:r w:rsidRPr="002A0BCE">
              <w:rPr>
                <w:rFonts w:ascii="Times New Roman" w:hAnsi="Times New Roman"/>
                <w:color w:val="000000" w:themeColor="text1"/>
                <w:sz w:val="24"/>
                <w:szCs w:val="24"/>
                <w:shd w:val="clear" w:color="auto" w:fill="FFFFFF"/>
                <w:lang w:eastAsia="en-US"/>
              </w:rPr>
              <w:t xml:space="preserve"> Методы проведения аттестации. Сбор данных, разработка типовых форм, норм и критериев мероприятия</w:t>
            </w:r>
          </w:p>
          <w:p w:rsidR="002A0BCE" w:rsidRPr="002A0BCE" w:rsidRDefault="002A0BCE" w:rsidP="002A0BCE">
            <w:pPr>
              <w:shd w:val="clear" w:color="auto" w:fill="FFFFFF"/>
              <w:overflowPunct/>
              <w:autoSpaceDE/>
              <w:autoSpaceDN/>
              <w:adjustRightInd/>
              <w:textAlignment w:val="auto"/>
              <w:rPr>
                <w:rFonts w:ascii="Times New Roman" w:hAnsi="Times New Roman"/>
                <w:color w:val="000000" w:themeColor="text1"/>
                <w:sz w:val="24"/>
                <w:szCs w:val="24"/>
                <w:shd w:val="clear" w:color="auto" w:fill="FFFFFF"/>
                <w:lang w:eastAsia="en-US"/>
              </w:rPr>
            </w:pPr>
            <w:r w:rsidRPr="002A0BCE">
              <w:rPr>
                <w:rFonts w:ascii="Times New Roman" w:hAnsi="Times New Roman"/>
                <w:b/>
                <w:color w:val="000000" w:themeColor="text1"/>
                <w:sz w:val="24"/>
                <w:szCs w:val="24"/>
                <w:shd w:val="clear" w:color="auto" w:fill="FFFFFF"/>
                <w:lang w:eastAsia="en-US"/>
              </w:rPr>
              <w:t xml:space="preserve">Лекция 3. </w:t>
            </w:r>
            <w:r w:rsidRPr="002A0BCE">
              <w:rPr>
                <w:rFonts w:ascii="Times New Roman" w:hAnsi="Times New Roman"/>
                <w:color w:val="000000" w:themeColor="text1"/>
                <w:sz w:val="24"/>
                <w:szCs w:val="24"/>
                <w:shd w:val="clear" w:color="auto" w:fill="FFFFFF"/>
                <w:lang w:eastAsia="en-US"/>
              </w:rPr>
              <w:t>Принятие решения по итогам аттестации.  Нормативные акты, обеспечивающие проведение аттестации</w:t>
            </w:r>
          </w:p>
          <w:p w:rsidR="002A0BCE" w:rsidRPr="002A0BCE" w:rsidRDefault="002A0BCE" w:rsidP="002A0BCE">
            <w:pPr>
              <w:shd w:val="clear" w:color="auto" w:fill="FFFFFF"/>
              <w:overflowPunct/>
              <w:autoSpaceDE/>
              <w:autoSpaceDN/>
              <w:adjustRightInd/>
              <w:textAlignment w:val="auto"/>
              <w:rPr>
                <w:rFonts w:ascii="Times New Roman" w:hAnsi="Times New Roman"/>
                <w:bCs/>
                <w:color w:val="000000" w:themeColor="text1"/>
                <w:sz w:val="24"/>
                <w:szCs w:val="24"/>
              </w:rPr>
            </w:pPr>
            <w:r w:rsidRPr="002A0BCE">
              <w:rPr>
                <w:rFonts w:ascii="Times New Roman" w:hAnsi="Times New Roman"/>
                <w:b/>
                <w:color w:val="000000" w:themeColor="text1"/>
                <w:sz w:val="24"/>
                <w:szCs w:val="24"/>
                <w:shd w:val="clear" w:color="auto" w:fill="FFFFFF"/>
                <w:lang w:eastAsia="en-US"/>
              </w:rPr>
              <w:t xml:space="preserve">Лекция  4. </w:t>
            </w:r>
            <w:r w:rsidRPr="002A0BCE">
              <w:rPr>
                <w:rFonts w:ascii="Times New Roman" w:hAnsi="Times New Roman"/>
                <w:color w:val="000000" w:themeColor="text1"/>
                <w:sz w:val="24"/>
                <w:szCs w:val="24"/>
                <w:shd w:val="clear" w:color="auto" w:fill="FFFFFF"/>
                <w:lang w:eastAsia="en-US"/>
              </w:rPr>
              <w:t>Аттестация как основа формирования кадрового резерва, развития персонала, соответствие работника его должностным обязанностям</w:t>
            </w:r>
          </w:p>
        </w:tc>
        <w:tc>
          <w:tcPr>
            <w:tcW w:w="599" w:type="pct"/>
            <w:tcBorders>
              <w:top w:val="single" w:sz="4" w:space="0" w:color="auto"/>
              <w:left w:val="single" w:sz="4" w:space="0" w:color="auto"/>
              <w:bottom w:val="single" w:sz="4" w:space="0" w:color="auto"/>
              <w:right w:val="single" w:sz="4" w:space="0" w:color="auto"/>
            </w:tcBorders>
            <w:vAlign w:val="center"/>
          </w:tcPr>
          <w:p w:rsidR="002A0BCE" w:rsidRPr="002A0BCE" w:rsidRDefault="002A0BCE" w:rsidP="002A0BCE">
            <w:pPr>
              <w:shd w:val="clear" w:color="auto" w:fill="FFFFFF"/>
              <w:overflowPunct/>
              <w:autoSpaceDE/>
              <w:autoSpaceDN/>
              <w:adjustRightInd/>
              <w:jc w:val="center"/>
              <w:textAlignment w:val="auto"/>
              <w:rPr>
                <w:rFonts w:ascii="Times New Roman" w:hAnsi="Times New Roman"/>
                <w:color w:val="000000" w:themeColor="text1"/>
                <w:sz w:val="24"/>
                <w:szCs w:val="24"/>
                <w:lang w:eastAsia="en-US"/>
              </w:rPr>
            </w:pPr>
            <w:r w:rsidRPr="002A0BCE">
              <w:rPr>
                <w:rFonts w:ascii="Times New Roman" w:hAnsi="Times New Roman"/>
                <w:color w:val="000000" w:themeColor="text1"/>
                <w:sz w:val="24"/>
                <w:szCs w:val="24"/>
                <w:lang w:eastAsia="en-US"/>
              </w:rPr>
              <w:t>8</w:t>
            </w:r>
          </w:p>
        </w:tc>
        <w:tc>
          <w:tcPr>
            <w:tcW w:w="599" w:type="pct"/>
            <w:tcBorders>
              <w:top w:val="single" w:sz="4" w:space="0" w:color="auto"/>
              <w:left w:val="single" w:sz="4" w:space="0" w:color="auto"/>
              <w:bottom w:val="single" w:sz="4" w:space="0" w:color="auto"/>
              <w:right w:val="single" w:sz="4" w:space="0" w:color="auto"/>
            </w:tcBorders>
            <w:vAlign w:val="center"/>
          </w:tcPr>
          <w:p w:rsidR="002A0BCE" w:rsidRPr="002A0BCE" w:rsidRDefault="002A0BCE" w:rsidP="002A0BCE">
            <w:pPr>
              <w:spacing w:before="20" w:afterLines="20" w:after="48"/>
              <w:jc w:val="center"/>
              <w:rPr>
                <w:rFonts w:ascii="Times New Roman" w:hAnsi="Times New Roman"/>
                <w:bCs/>
                <w:color w:val="000000" w:themeColor="text1"/>
                <w:sz w:val="24"/>
                <w:szCs w:val="24"/>
              </w:rPr>
            </w:pPr>
            <w:r w:rsidRPr="002A0BCE">
              <w:rPr>
                <w:rFonts w:ascii="Times New Roman" w:hAnsi="Times New Roman"/>
                <w:bCs/>
                <w:color w:val="000000" w:themeColor="text1"/>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2A0BCE" w:rsidRPr="002A0BCE" w:rsidRDefault="002A0BCE" w:rsidP="002A0BCE">
            <w:pPr>
              <w:spacing w:before="20" w:afterLines="20" w:after="48"/>
              <w:jc w:val="center"/>
              <w:rPr>
                <w:rFonts w:ascii="Times New Roman" w:hAnsi="Times New Roman"/>
                <w:bCs/>
                <w:color w:val="000000" w:themeColor="text1"/>
                <w:sz w:val="24"/>
                <w:szCs w:val="24"/>
              </w:rPr>
            </w:pPr>
            <w:r w:rsidRPr="002A0BCE">
              <w:rPr>
                <w:rFonts w:ascii="Times New Roman" w:hAnsi="Times New Roman"/>
                <w:bCs/>
                <w:color w:val="000000" w:themeColor="text1"/>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2A0BCE" w:rsidRPr="002A0BCE" w:rsidRDefault="002A0BCE" w:rsidP="002A0BCE">
            <w:pPr>
              <w:spacing w:before="20" w:afterLines="20" w:after="48"/>
              <w:jc w:val="center"/>
              <w:rPr>
                <w:rFonts w:ascii="Times New Roman" w:hAnsi="Times New Roman"/>
                <w:bCs/>
                <w:color w:val="000000" w:themeColor="text1"/>
                <w:sz w:val="24"/>
                <w:szCs w:val="24"/>
              </w:rPr>
            </w:pPr>
            <w:r w:rsidRPr="002A0BCE">
              <w:rPr>
                <w:rFonts w:ascii="Times New Roman" w:hAnsi="Times New Roman"/>
                <w:bCs/>
                <w:color w:val="000000" w:themeColor="text1"/>
                <w:sz w:val="24"/>
                <w:szCs w:val="24"/>
              </w:rPr>
              <w:t>2</w:t>
            </w:r>
          </w:p>
        </w:tc>
      </w:tr>
      <w:tr w:rsidR="002A0BCE" w:rsidRPr="002A0BCE" w:rsidTr="001152C6">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2A0BCE" w:rsidRPr="002A0BCE" w:rsidRDefault="002A0BCE" w:rsidP="002A0BCE">
            <w:pPr>
              <w:spacing w:before="20" w:afterLines="20" w:after="48"/>
              <w:jc w:val="center"/>
              <w:rPr>
                <w:rFonts w:ascii="Times New Roman" w:hAnsi="Times New Roman"/>
                <w:bCs/>
                <w:color w:val="000000" w:themeColor="text1"/>
                <w:sz w:val="24"/>
                <w:szCs w:val="24"/>
              </w:rPr>
            </w:pPr>
          </w:p>
        </w:tc>
        <w:tc>
          <w:tcPr>
            <w:tcW w:w="2209" w:type="pct"/>
            <w:tcBorders>
              <w:top w:val="single" w:sz="4" w:space="0" w:color="auto"/>
              <w:left w:val="single" w:sz="4" w:space="0" w:color="auto"/>
              <w:bottom w:val="single" w:sz="4" w:space="0" w:color="auto"/>
              <w:right w:val="single" w:sz="4" w:space="0" w:color="auto"/>
            </w:tcBorders>
            <w:vAlign w:val="center"/>
          </w:tcPr>
          <w:p w:rsidR="002A0BCE" w:rsidRPr="002A0BCE" w:rsidRDefault="002A0BCE" w:rsidP="002A0BCE">
            <w:pPr>
              <w:spacing w:before="20" w:afterLines="20" w:after="48"/>
              <w:rPr>
                <w:rFonts w:ascii="Times New Roman" w:hAnsi="Times New Roman"/>
                <w:bCs/>
                <w:color w:val="000000" w:themeColor="text1"/>
                <w:sz w:val="24"/>
                <w:szCs w:val="24"/>
              </w:rPr>
            </w:pPr>
            <w:r w:rsidRPr="002A0BCE">
              <w:rPr>
                <w:rFonts w:ascii="Times New Roman" w:hAnsi="Times New Roman"/>
                <w:bCs/>
                <w:color w:val="000000" w:themeColor="text1"/>
                <w:sz w:val="24"/>
                <w:szCs w:val="24"/>
              </w:rPr>
              <w:t>Итоговая аттестация</w:t>
            </w:r>
          </w:p>
        </w:tc>
        <w:tc>
          <w:tcPr>
            <w:tcW w:w="599" w:type="pct"/>
            <w:tcBorders>
              <w:top w:val="single" w:sz="4" w:space="0" w:color="auto"/>
              <w:left w:val="single" w:sz="4" w:space="0" w:color="auto"/>
              <w:bottom w:val="single" w:sz="4" w:space="0" w:color="auto"/>
              <w:right w:val="single" w:sz="4" w:space="0" w:color="auto"/>
            </w:tcBorders>
            <w:vAlign w:val="center"/>
          </w:tcPr>
          <w:p w:rsidR="002A0BCE" w:rsidRPr="002A0BCE" w:rsidRDefault="002A0BCE" w:rsidP="002A0BCE">
            <w:pPr>
              <w:spacing w:before="20" w:afterLines="20" w:after="48"/>
              <w:jc w:val="center"/>
              <w:rPr>
                <w:rFonts w:ascii="Times New Roman" w:hAnsi="Times New Roman"/>
                <w:bCs/>
                <w:color w:val="000000" w:themeColor="text1"/>
                <w:sz w:val="24"/>
                <w:szCs w:val="24"/>
              </w:rPr>
            </w:pPr>
            <w:r w:rsidRPr="002A0BCE">
              <w:rPr>
                <w:rFonts w:ascii="Times New Roman" w:hAnsi="Times New Roman"/>
                <w:bCs/>
                <w:color w:val="000000" w:themeColor="text1"/>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2A0BCE" w:rsidRPr="002A0BCE" w:rsidRDefault="002A0BCE" w:rsidP="002A0BCE">
            <w:pPr>
              <w:spacing w:before="20" w:afterLines="20" w:after="48"/>
              <w:jc w:val="center"/>
              <w:rPr>
                <w:rFonts w:ascii="Times New Roman" w:hAnsi="Times New Roman"/>
                <w:bCs/>
                <w:color w:val="000000" w:themeColor="text1"/>
                <w:sz w:val="24"/>
                <w:szCs w:val="24"/>
              </w:rPr>
            </w:pPr>
            <w:r w:rsidRPr="002A0BCE">
              <w:rPr>
                <w:rFonts w:ascii="Times New Roman" w:hAnsi="Times New Roman"/>
                <w:bCs/>
                <w:color w:val="000000" w:themeColor="text1"/>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2A0BCE" w:rsidRPr="002A0BCE" w:rsidRDefault="002A0BCE" w:rsidP="002A0BCE">
            <w:pPr>
              <w:spacing w:before="20" w:afterLines="20" w:after="48"/>
              <w:jc w:val="center"/>
              <w:rPr>
                <w:rFonts w:ascii="Times New Roman" w:hAnsi="Times New Roman"/>
                <w:bCs/>
                <w:color w:val="000000" w:themeColor="text1"/>
                <w:sz w:val="24"/>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2A0BCE" w:rsidRPr="002A0BCE" w:rsidRDefault="002A0BCE" w:rsidP="002A0BCE">
            <w:pPr>
              <w:spacing w:before="20" w:afterLines="20" w:after="48"/>
              <w:jc w:val="center"/>
              <w:rPr>
                <w:rFonts w:ascii="Times New Roman" w:hAnsi="Times New Roman"/>
                <w:bCs/>
                <w:color w:val="000000" w:themeColor="text1"/>
                <w:sz w:val="24"/>
                <w:szCs w:val="24"/>
              </w:rPr>
            </w:pPr>
            <w:r w:rsidRPr="002A0BCE">
              <w:rPr>
                <w:rFonts w:ascii="Times New Roman" w:hAnsi="Times New Roman"/>
                <w:bCs/>
                <w:color w:val="000000" w:themeColor="text1"/>
                <w:sz w:val="24"/>
                <w:szCs w:val="24"/>
              </w:rPr>
              <w:t>2</w:t>
            </w:r>
          </w:p>
          <w:p w:rsidR="002A0BCE" w:rsidRPr="002A0BCE" w:rsidRDefault="002A0BCE" w:rsidP="002A0BCE">
            <w:pPr>
              <w:spacing w:before="20" w:afterLines="20" w:after="48"/>
              <w:jc w:val="center"/>
              <w:rPr>
                <w:rFonts w:ascii="Times New Roman" w:hAnsi="Times New Roman"/>
                <w:bCs/>
                <w:color w:val="000000" w:themeColor="text1"/>
                <w:sz w:val="24"/>
                <w:szCs w:val="24"/>
              </w:rPr>
            </w:pPr>
            <w:r w:rsidRPr="002A0BCE">
              <w:rPr>
                <w:rFonts w:ascii="Times New Roman" w:hAnsi="Times New Roman"/>
                <w:bCs/>
                <w:color w:val="000000" w:themeColor="text1"/>
                <w:sz w:val="24"/>
                <w:szCs w:val="24"/>
              </w:rPr>
              <w:t xml:space="preserve">Зачет </w:t>
            </w:r>
          </w:p>
        </w:tc>
      </w:tr>
      <w:tr w:rsidR="002A0BCE" w:rsidRPr="002A0BCE" w:rsidTr="001152C6">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2A0BCE" w:rsidRPr="002A0BCE" w:rsidRDefault="002A0BCE" w:rsidP="002A0BCE">
            <w:pPr>
              <w:spacing w:before="20" w:afterLines="20" w:after="48"/>
              <w:jc w:val="center"/>
              <w:rPr>
                <w:rFonts w:ascii="Times New Roman" w:hAnsi="Times New Roman"/>
                <w:color w:val="000000" w:themeColor="text1"/>
                <w:sz w:val="24"/>
                <w:szCs w:val="24"/>
              </w:rPr>
            </w:pPr>
            <w:r w:rsidRPr="002A0BCE">
              <w:rPr>
                <w:rFonts w:ascii="Times New Roman" w:hAnsi="Times New Roman"/>
                <w:color w:val="000000" w:themeColor="text1"/>
                <w:sz w:val="24"/>
                <w:szCs w:val="24"/>
              </w:rPr>
              <w:t> </w:t>
            </w:r>
          </w:p>
        </w:tc>
        <w:tc>
          <w:tcPr>
            <w:tcW w:w="2209" w:type="pct"/>
            <w:tcBorders>
              <w:top w:val="single" w:sz="4" w:space="0" w:color="auto"/>
              <w:left w:val="single" w:sz="4" w:space="0" w:color="auto"/>
              <w:bottom w:val="single" w:sz="4" w:space="0" w:color="auto"/>
              <w:right w:val="single" w:sz="4" w:space="0" w:color="auto"/>
            </w:tcBorders>
            <w:vAlign w:val="center"/>
          </w:tcPr>
          <w:p w:rsidR="002A0BCE" w:rsidRPr="002A0BCE" w:rsidRDefault="002A0BCE" w:rsidP="002A0BCE">
            <w:pPr>
              <w:spacing w:before="20" w:afterLines="20" w:after="48"/>
              <w:rPr>
                <w:rFonts w:ascii="Times New Roman" w:hAnsi="Times New Roman"/>
                <w:b/>
                <w:bCs/>
                <w:color w:val="000000" w:themeColor="text1"/>
                <w:sz w:val="24"/>
                <w:szCs w:val="24"/>
              </w:rPr>
            </w:pPr>
            <w:r w:rsidRPr="002A0BCE">
              <w:rPr>
                <w:rFonts w:ascii="Times New Roman" w:hAnsi="Times New Roman"/>
                <w:b/>
                <w:bCs/>
                <w:color w:val="000000" w:themeColor="text1"/>
                <w:sz w:val="24"/>
                <w:szCs w:val="24"/>
              </w:rPr>
              <w:t>ИТОГО</w:t>
            </w:r>
          </w:p>
        </w:tc>
        <w:tc>
          <w:tcPr>
            <w:tcW w:w="599" w:type="pct"/>
            <w:tcBorders>
              <w:top w:val="single" w:sz="4" w:space="0" w:color="auto"/>
              <w:left w:val="single" w:sz="4" w:space="0" w:color="auto"/>
              <w:bottom w:val="single" w:sz="4" w:space="0" w:color="auto"/>
              <w:right w:val="single" w:sz="4" w:space="0" w:color="auto"/>
            </w:tcBorders>
            <w:vAlign w:val="center"/>
          </w:tcPr>
          <w:p w:rsidR="002A0BCE" w:rsidRPr="002A0BCE" w:rsidRDefault="002A0BCE" w:rsidP="002A0BCE">
            <w:pPr>
              <w:spacing w:before="20" w:afterLines="20" w:after="48"/>
              <w:jc w:val="center"/>
              <w:rPr>
                <w:rFonts w:ascii="Times New Roman" w:hAnsi="Times New Roman"/>
                <w:bCs/>
                <w:color w:val="000000" w:themeColor="text1"/>
                <w:sz w:val="24"/>
                <w:szCs w:val="24"/>
              </w:rPr>
            </w:pPr>
            <w:r w:rsidRPr="002A0BCE">
              <w:rPr>
                <w:rFonts w:ascii="Times New Roman" w:hAnsi="Times New Roman"/>
                <w:bCs/>
                <w:color w:val="000000" w:themeColor="text1"/>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2A0BCE" w:rsidRPr="002A0BCE" w:rsidRDefault="002A0BCE" w:rsidP="002A0BCE">
            <w:pPr>
              <w:spacing w:before="20" w:afterLines="20" w:after="48"/>
              <w:jc w:val="center"/>
              <w:rPr>
                <w:rFonts w:ascii="Times New Roman" w:hAnsi="Times New Roman"/>
                <w:bCs/>
                <w:color w:val="000000" w:themeColor="text1"/>
                <w:sz w:val="24"/>
                <w:szCs w:val="24"/>
              </w:rPr>
            </w:pPr>
            <w:r w:rsidRPr="002A0BCE">
              <w:rPr>
                <w:rFonts w:ascii="Times New Roman" w:hAnsi="Times New Roman"/>
                <w:bCs/>
                <w:color w:val="000000" w:themeColor="text1"/>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2A0BCE" w:rsidRPr="002A0BCE" w:rsidRDefault="002A0BCE" w:rsidP="002A0BCE">
            <w:pPr>
              <w:spacing w:before="20" w:afterLines="20" w:after="48"/>
              <w:jc w:val="center"/>
              <w:rPr>
                <w:rFonts w:ascii="Times New Roman" w:hAnsi="Times New Roman"/>
                <w:bCs/>
                <w:color w:val="000000" w:themeColor="text1"/>
                <w:sz w:val="24"/>
                <w:szCs w:val="24"/>
              </w:rPr>
            </w:pPr>
            <w:r w:rsidRPr="002A0BCE">
              <w:rPr>
                <w:rFonts w:ascii="Times New Roman" w:hAnsi="Times New Roman"/>
                <w:bCs/>
                <w:color w:val="000000" w:themeColor="text1"/>
                <w:sz w:val="24"/>
                <w:szCs w:val="24"/>
              </w:rPr>
              <w:t>26</w:t>
            </w:r>
          </w:p>
        </w:tc>
        <w:tc>
          <w:tcPr>
            <w:tcW w:w="599" w:type="pct"/>
            <w:tcBorders>
              <w:top w:val="single" w:sz="4" w:space="0" w:color="auto"/>
              <w:left w:val="single" w:sz="4" w:space="0" w:color="auto"/>
              <w:bottom w:val="single" w:sz="4" w:space="0" w:color="auto"/>
              <w:right w:val="single" w:sz="4" w:space="0" w:color="auto"/>
            </w:tcBorders>
            <w:vAlign w:val="center"/>
          </w:tcPr>
          <w:p w:rsidR="002A0BCE" w:rsidRPr="002A0BCE" w:rsidRDefault="002A0BCE" w:rsidP="002A0BCE">
            <w:pPr>
              <w:spacing w:before="20" w:afterLines="20" w:after="48"/>
              <w:jc w:val="center"/>
              <w:rPr>
                <w:rFonts w:ascii="Times New Roman" w:hAnsi="Times New Roman"/>
                <w:bCs/>
                <w:color w:val="000000" w:themeColor="text1"/>
                <w:sz w:val="24"/>
                <w:szCs w:val="24"/>
              </w:rPr>
            </w:pPr>
            <w:r w:rsidRPr="002A0BCE">
              <w:rPr>
                <w:rFonts w:ascii="Times New Roman" w:hAnsi="Times New Roman"/>
                <w:bCs/>
                <w:color w:val="000000" w:themeColor="text1"/>
                <w:sz w:val="24"/>
                <w:szCs w:val="24"/>
              </w:rPr>
              <w:t>14</w:t>
            </w:r>
          </w:p>
        </w:tc>
      </w:tr>
    </w:tbl>
    <w:p w:rsidR="002A0BCE" w:rsidRPr="002A0BCE" w:rsidRDefault="002A0BCE" w:rsidP="002A0BCE">
      <w:pPr>
        <w:rPr>
          <w:rFonts w:ascii="Times New Roman" w:hAnsi="Times New Roman"/>
          <w:b/>
          <w:sz w:val="24"/>
          <w:szCs w:val="24"/>
        </w:rPr>
      </w:pPr>
    </w:p>
    <w:p w:rsidR="00A66CD8" w:rsidRPr="00C62D99" w:rsidRDefault="00A66CD8" w:rsidP="00757641">
      <w:pPr>
        <w:suppressAutoHyphens/>
        <w:jc w:val="center"/>
        <w:rPr>
          <w:rFonts w:ascii="Times New Roman" w:hAnsi="Times New Roman"/>
          <w:b/>
          <w:sz w:val="28"/>
          <w:szCs w:val="28"/>
        </w:rPr>
      </w:pPr>
    </w:p>
    <w:sectPr w:rsidR="00A66CD8" w:rsidRPr="00C62D99" w:rsidSect="00757641">
      <w:pgSz w:w="11906" w:h="16838"/>
      <w:pgMar w:top="851"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6799B"/>
    <w:rsid w:val="002A0BCE"/>
    <w:rsid w:val="004E79B1"/>
    <w:rsid w:val="00551C1D"/>
    <w:rsid w:val="00710BAA"/>
    <w:rsid w:val="00757641"/>
    <w:rsid w:val="00A66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1948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5</cp:revision>
  <cp:lastPrinted>2021-03-04T09:00:00Z</cp:lastPrinted>
  <dcterms:created xsi:type="dcterms:W3CDTF">2021-02-19T12:15:00Z</dcterms:created>
  <dcterms:modified xsi:type="dcterms:W3CDTF">2021-04-12T11:13:00Z</dcterms:modified>
</cp:coreProperties>
</file>